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sz w:val="24"/>
          <w:szCs w:val="24"/>
          <w:rtl w:val="0"/>
        </w:rPr>
        <w:t xml:space="preserve">AO JUÍZO DA VARA DO TRABALHO DA COMARCA DE SETE LAGOAS - MG</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highlight w:val="yellow"/>
        </w:rPr>
      </w:pPr>
      <w:r w:rsidDel="00000000" w:rsidR="00000000" w:rsidRPr="00000000">
        <w:rPr>
          <w:sz w:val="24"/>
          <w:szCs w:val="24"/>
          <w:highlight w:val="yellow"/>
          <w:rtl w:val="0"/>
        </w:rPr>
        <w:t xml:space="preserve">CLT - 651</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spacing w:line="240" w:lineRule="auto"/>
        <w:jc w:val="both"/>
        <w:rPr>
          <w:sz w:val="24"/>
          <w:szCs w:val="24"/>
        </w:rPr>
      </w:pPr>
      <w:r w:rsidDel="00000000" w:rsidR="00000000" w:rsidRPr="00000000">
        <w:rPr>
          <w:sz w:val="24"/>
          <w:szCs w:val="24"/>
          <w:rtl w:val="0"/>
        </w:rPr>
        <w:t xml:space="preserve">RECLAMANTE, </w:t>
      </w:r>
      <w:r w:rsidDel="00000000" w:rsidR="00000000" w:rsidRPr="00000000">
        <w:rPr>
          <w:b w:val="1"/>
          <w:sz w:val="24"/>
          <w:szCs w:val="24"/>
          <w:rtl w:val="0"/>
        </w:rPr>
        <w:t xml:space="preserve">Nelson Aviz</w:t>
      </w:r>
      <w:r w:rsidDel="00000000" w:rsidR="00000000" w:rsidRPr="00000000">
        <w:rPr>
          <w:sz w:val="24"/>
          <w:szCs w:val="24"/>
          <w:rtl w:val="0"/>
        </w:rPr>
        <w:t xml:space="preserve">, estado civil(), brasileiro, técnico de informática, filho de Dnª(), nascido em (), portador do CPF(), com o número de PIS nº(), com CTPS, nº(), endereço eletrônico </w:t>
      </w:r>
      <w:hyperlink r:id="rId6">
        <w:r w:rsidDel="00000000" w:rsidR="00000000" w:rsidRPr="00000000">
          <w:rPr>
            <w:color w:val="0563c1"/>
            <w:sz w:val="24"/>
            <w:szCs w:val="24"/>
            <w:u w:val="single"/>
            <w:rtl w:val="0"/>
          </w:rPr>
          <w:t xml:space="preserve">XXX@email.com</w:t>
        </w:r>
      </w:hyperlink>
      <w:r w:rsidDel="00000000" w:rsidR="00000000" w:rsidRPr="00000000">
        <w:rPr>
          <w:sz w:val="24"/>
          <w:szCs w:val="24"/>
          <w:rtl w:val="0"/>
        </w:rPr>
        <w:t xml:space="preserve">, residente e domiciliado à Rua(), nº(), bairro(), CEP(), no município de () - MG,  por intermédio do seu advogado infra-assinado, vem, à presença de Vossa Excelência, propor a presente Ação, pelo rito ordinário, em face da,</w:t>
      </w:r>
    </w:p>
    <w:p w:rsidR="00000000" w:rsidDel="00000000" w:rsidP="00000000" w:rsidRDefault="00000000" w:rsidRPr="00000000" w14:paraId="0000000F">
      <w:pPr>
        <w:spacing w:line="240" w:lineRule="auto"/>
        <w:jc w:val="both"/>
        <w:rPr>
          <w:sz w:val="24"/>
          <w:szCs w:val="24"/>
        </w:rPr>
      </w:pPr>
      <w:r w:rsidDel="00000000" w:rsidR="00000000" w:rsidRPr="00000000">
        <w:rPr>
          <w:rtl w:val="0"/>
        </w:rPr>
      </w:r>
    </w:p>
    <w:p w:rsidR="00000000" w:rsidDel="00000000" w:rsidP="00000000" w:rsidRDefault="00000000" w:rsidRPr="00000000" w14:paraId="00000010">
      <w:pPr>
        <w:spacing w:line="240" w:lineRule="auto"/>
        <w:jc w:val="both"/>
        <w:rPr>
          <w:sz w:val="24"/>
          <w:szCs w:val="24"/>
        </w:rPr>
      </w:pPr>
      <w:r w:rsidDel="00000000" w:rsidR="00000000" w:rsidRPr="00000000">
        <w:rPr>
          <w:rtl w:val="0"/>
        </w:rPr>
      </w:r>
    </w:p>
    <w:p w:rsidR="00000000" w:rsidDel="00000000" w:rsidP="00000000" w:rsidRDefault="00000000" w:rsidRPr="00000000" w14:paraId="00000011">
      <w:pPr>
        <w:spacing w:line="240" w:lineRule="auto"/>
        <w:jc w:val="both"/>
        <w:rPr>
          <w:sz w:val="24"/>
          <w:szCs w:val="24"/>
        </w:rPr>
      </w:pPr>
      <w:r w:rsidDel="00000000" w:rsidR="00000000" w:rsidRPr="00000000">
        <w:rPr>
          <w:sz w:val="24"/>
          <w:szCs w:val="24"/>
          <w:rtl w:val="0"/>
        </w:rPr>
        <w:t xml:space="preserve">RECLAMADA, </w:t>
      </w:r>
      <w:r w:rsidDel="00000000" w:rsidR="00000000" w:rsidRPr="00000000">
        <w:rPr>
          <w:b w:val="1"/>
          <w:sz w:val="24"/>
          <w:szCs w:val="24"/>
          <w:rtl w:val="0"/>
        </w:rPr>
        <w:t xml:space="preserve">Sociedade Empresária Alfa LTDA</w:t>
      </w:r>
      <w:r w:rsidDel="00000000" w:rsidR="00000000" w:rsidRPr="00000000">
        <w:rPr>
          <w:sz w:val="24"/>
          <w:szCs w:val="24"/>
          <w:rtl w:val="0"/>
        </w:rPr>
        <w:t xml:space="preserve">, , pessoa de direito privado, ,inscrita no CNPJ nº() com sede situada à Rua(), nº(), bairro(), CEP(), no município de Sete Lagoas - MG, pelos fatos e fundamentos que passa a expor,</w:t>
      </w:r>
    </w:p>
    <w:p w:rsidR="00000000" w:rsidDel="00000000" w:rsidP="00000000" w:rsidRDefault="00000000" w:rsidRPr="00000000" w14:paraId="00000012">
      <w:pPr>
        <w:spacing w:line="240" w:lineRule="auto"/>
        <w:jc w:val="both"/>
        <w:rPr>
          <w:sz w:val="24"/>
          <w:szCs w:val="24"/>
        </w:rPr>
      </w:pPr>
      <w:r w:rsidDel="00000000" w:rsidR="00000000" w:rsidRPr="00000000">
        <w:rPr>
          <w:rtl w:val="0"/>
        </w:rPr>
      </w:r>
    </w:p>
    <w:p w:rsidR="00000000" w:rsidDel="00000000" w:rsidP="00000000" w:rsidRDefault="00000000" w:rsidRPr="00000000" w14:paraId="00000013">
      <w:pPr>
        <w:rPr>
          <w:sz w:val="24"/>
          <w:szCs w:val="24"/>
          <w:shd w:fill="c9daf8" w:val="clear"/>
        </w:rPr>
      </w:pPr>
      <w:r w:rsidDel="00000000" w:rsidR="00000000" w:rsidRPr="00000000">
        <w:rPr>
          <w:sz w:val="24"/>
          <w:szCs w:val="24"/>
          <w:highlight w:val="yellow"/>
          <w:rtl w:val="0"/>
        </w:rPr>
        <w:t xml:space="preserve">CLT - 840 , § 1º e NCPC 319, II e </w:t>
      </w:r>
      <w:r w:rsidDel="00000000" w:rsidR="00000000" w:rsidRPr="00000000">
        <w:rPr>
          <w:sz w:val="24"/>
          <w:szCs w:val="24"/>
          <w:shd w:fill="c9daf8" w:val="clear"/>
          <w:rtl w:val="0"/>
        </w:rPr>
        <w:t xml:space="preserve">CLT 842-A </w:t>
      </w:r>
      <w:r w:rsidDel="00000000" w:rsidR="00000000" w:rsidRPr="00000000">
        <w:rPr>
          <w:sz w:val="24"/>
          <w:szCs w:val="24"/>
          <w:highlight w:val="white"/>
          <w:rtl w:val="0"/>
        </w:rPr>
        <w:t xml:space="preserve">Art. 852-A.</w:t>
      </w:r>
      <w:r w:rsidDel="00000000" w:rsidR="00000000" w:rsidRPr="00000000">
        <w:rPr>
          <w:sz w:val="24"/>
          <w:szCs w:val="24"/>
          <w:shd w:fill="c9daf8" w:val="clear"/>
          <w:rtl w:val="0"/>
        </w:rPr>
        <w:t xml:space="preserve"> </w:t>
      </w:r>
    </w:p>
    <w:p w:rsidR="00000000" w:rsidDel="00000000" w:rsidP="00000000" w:rsidRDefault="00000000" w:rsidRPr="00000000" w14:paraId="00000014">
      <w:pPr>
        <w:rPr>
          <w:b w:val="1"/>
          <w:sz w:val="24"/>
          <w:szCs w:val="24"/>
          <w:highlight w:val="white"/>
        </w:rPr>
      </w:pPr>
      <w:r w:rsidDel="00000000" w:rsidR="00000000" w:rsidRPr="00000000">
        <w:rPr>
          <w:rtl w:val="0"/>
        </w:rPr>
      </w:r>
    </w:p>
    <w:p w:rsidR="00000000" w:rsidDel="00000000" w:rsidP="00000000" w:rsidRDefault="00000000" w:rsidRPr="00000000" w14:paraId="00000015">
      <w:pPr>
        <w:jc w:val="center"/>
        <w:rPr>
          <w:b w:val="1"/>
          <w:sz w:val="24"/>
          <w:szCs w:val="24"/>
          <w:highlight w:val="white"/>
        </w:rPr>
      </w:pPr>
      <w:r w:rsidDel="00000000" w:rsidR="00000000" w:rsidRPr="00000000">
        <w:rPr>
          <w:b w:val="1"/>
          <w:sz w:val="24"/>
          <w:szCs w:val="24"/>
          <w:highlight w:val="white"/>
          <w:rtl w:val="0"/>
        </w:rPr>
        <w:t xml:space="preserve">RECLAMATÓRIA TRABALHISTA</w:t>
      </w:r>
    </w:p>
    <w:p w:rsidR="00000000" w:rsidDel="00000000" w:rsidP="00000000" w:rsidRDefault="00000000" w:rsidRPr="00000000" w14:paraId="00000016">
      <w:pPr>
        <w:rPr>
          <w:sz w:val="24"/>
          <w:szCs w:val="24"/>
          <w:shd w:fill="c9daf8" w:val="clear"/>
        </w:rPr>
      </w:pPr>
      <w:r w:rsidDel="00000000" w:rsidR="00000000" w:rsidRPr="00000000">
        <w:rPr>
          <w:rtl w:val="0"/>
        </w:rPr>
      </w:r>
    </w:p>
    <w:p w:rsidR="00000000" w:rsidDel="00000000" w:rsidP="00000000" w:rsidRDefault="00000000" w:rsidRPr="00000000" w14:paraId="00000017">
      <w:pPr>
        <w:rPr>
          <w:sz w:val="24"/>
          <w:szCs w:val="24"/>
          <w:shd w:fill="c9daf8" w:val="clear"/>
        </w:rPr>
      </w:pPr>
      <w:r w:rsidDel="00000000" w:rsidR="00000000" w:rsidRPr="00000000">
        <w:rPr>
          <w:rtl w:val="0"/>
        </w:rPr>
      </w:r>
    </w:p>
    <w:p w:rsidR="00000000" w:rsidDel="00000000" w:rsidP="00000000" w:rsidRDefault="00000000" w:rsidRPr="00000000" w14:paraId="00000018">
      <w:pPr>
        <w:rPr>
          <w:sz w:val="24"/>
          <w:szCs w:val="24"/>
          <w:shd w:fill="c9daf8" w:val="clear"/>
        </w:rPr>
      </w:pPr>
      <w:r w:rsidDel="00000000" w:rsidR="00000000" w:rsidRPr="00000000">
        <w:rPr>
          <w:rtl w:val="0"/>
        </w:rPr>
      </w:r>
    </w:p>
    <w:p w:rsidR="00000000" w:rsidDel="00000000" w:rsidP="00000000" w:rsidRDefault="00000000" w:rsidRPr="00000000" w14:paraId="00000019">
      <w:pPr>
        <w:rPr>
          <w:sz w:val="24"/>
          <w:szCs w:val="24"/>
          <w:shd w:fill="c9daf8" w:val="clear"/>
        </w:rPr>
      </w:pPr>
      <w:r w:rsidDel="00000000" w:rsidR="00000000" w:rsidRPr="00000000">
        <w:rPr>
          <w:rtl w:val="0"/>
        </w:rPr>
      </w:r>
    </w:p>
    <w:p w:rsidR="00000000" w:rsidDel="00000000" w:rsidP="00000000" w:rsidRDefault="00000000" w:rsidRPr="00000000" w14:paraId="0000001A">
      <w:pPr>
        <w:rPr>
          <w:sz w:val="24"/>
          <w:szCs w:val="24"/>
          <w:highlight w:val="white"/>
        </w:rPr>
      </w:pPr>
      <w:r w:rsidDel="00000000" w:rsidR="00000000" w:rsidRPr="00000000">
        <w:rPr>
          <w:sz w:val="24"/>
          <w:szCs w:val="24"/>
          <w:highlight w:val="white"/>
          <w:rtl w:val="0"/>
        </w:rPr>
        <w:t xml:space="preserve">1 - PRELIMINAR DE MÉRITO</w:t>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sz w:val="24"/>
          <w:szCs w:val="24"/>
          <w:rtl w:val="0"/>
        </w:rPr>
        <w:t xml:space="preserve">1.1 - DA GRATUIDADE DE JUSTIÇA - </w:t>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ind w:firstLine="720"/>
        <w:jc w:val="both"/>
        <w:rPr>
          <w:sz w:val="24"/>
          <w:szCs w:val="24"/>
        </w:rPr>
      </w:pPr>
      <w:r w:rsidDel="00000000" w:rsidR="00000000" w:rsidRPr="00000000">
        <w:rPr>
          <w:sz w:val="24"/>
          <w:szCs w:val="24"/>
          <w:rtl w:val="0"/>
        </w:rPr>
        <w:t xml:space="preserve">A PARTE AUTORA requer os benefícios da Justiça Gratuita, por não possuir condições financeiras para arcar com os encargos processuais sem prejuízo do próprio sustento, tendo seu pedido fundamentado no artigo 5º,inciso LXXIV da Constituição Federal, na Súmula 463 do TST - informativo 171.</w:t>
      </w:r>
    </w:p>
    <w:p w:rsidR="00000000" w:rsidDel="00000000" w:rsidP="00000000" w:rsidRDefault="00000000" w:rsidRPr="00000000" w14:paraId="00000020">
      <w:pPr>
        <w:ind w:firstLine="720"/>
        <w:jc w:val="both"/>
        <w:rPr>
          <w:sz w:val="24"/>
          <w:szCs w:val="24"/>
        </w:rPr>
      </w:pPr>
      <w:r w:rsidDel="00000000" w:rsidR="00000000" w:rsidRPr="00000000">
        <w:rPr>
          <w:rtl w:val="0"/>
        </w:rPr>
      </w:r>
    </w:p>
    <w:p w:rsidR="00000000" w:rsidDel="00000000" w:rsidP="00000000" w:rsidRDefault="00000000" w:rsidRPr="00000000" w14:paraId="00000021">
      <w:pPr>
        <w:ind w:firstLine="720"/>
        <w:jc w:val="both"/>
        <w:rPr>
          <w:sz w:val="24"/>
          <w:szCs w:val="24"/>
        </w:rPr>
      </w:pPr>
      <w:r w:rsidDel="00000000" w:rsidR="00000000" w:rsidRPr="00000000">
        <w:rPr>
          <w:rtl w:val="0"/>
        </w:rPr>
      </w:r>
    </w:p>
    <w:p w:rsidR="00000000" w:rsidDel="00000000" w:rsidP="00000000" w:rsidRDefault="00000000" w:rsidRPr="00000000" w14:paraId="00000022">
      <w:pPr>
        <w:ind w:firstLine="720"/>
        <w:jc w:val="both"/>
        <w:rPr>
          <w:sz w:val="24"/>
          <w:szCs w:val="24"/>
        </w:rPr>
      </w:pPr>
      <w:r w:rsidDel="00000000" w:rsidR="00000000" w:rsidRPr="00000000">
        <w:rPr>
          <w:rtl w:val="0"/>
        </w:rPr>
      </w:r>
    </w:p>
    <w:p w:rsidR="00000000" w:rsidDel="00000000" w:rsidP="00000000" w:rsidRDefault="00000000" w:rsidRPr="00000000" w14:paraId="00000023">
      <w:pPr>
        <w:ind w:firstLine="720"/>
        <w:jc w:val="both"/>
        <w:rPr>
          <w:sz w:val="24"/>
          <w:szCs w:val="24"/>
        </w:rPr>
      </w:pPr>
      <w:r w:rsidDel="00000000" w:rsidR="00000000" w:rsidRPr="00000000">
        <w:rPr>
          <w:rtl w:val="0"/>
        </w:rPr>
      </w:r>
    </w:p>
    <w:p w:rsidR="00000000" w:rsidDel="00000000" w:rsidP="00000000" w:rsidRDefault="00000000" w:rsidRPr="00000000" w14:paraId="00000024">
      <w:pPr>
        <w:ind w:firstLine="720"/>
        <w:jc w:val="both"/>
        <w:rPr>
          <w:sz w:val="24"/>
          <w:szCs w:val="24"/>
        </w:rPr>
      </w:pPr>
      <w:r w:rsidDel="00000000" w:rsidR="00000000" w:rsidRPr="00000000">
        <w:rPr>
          <w:rtl w:val="0"/>
        </w:rPr>
      </w:r>
    </w:p>
    <w:p w:rsidR="00000000" w:rsidDel="00000000" w:rsidP="00000000" w:rsidRDefault="00000000" w:rsidRPr="00000000" w14:paraId="00000025">
      <w:pPr>
        <w:ind w:firstLine="720"/>
        <w:jc w:val="both"/>
        <w:rPr>
          <w:sz w:val="24"/>
          <w:szCs w:val="24"/>
        </w:rPr>
      </w:pPr>
      <w:r w:rsidDel="00000000" w:rsidR="00000000" w:rsidRPr="00000000">
        <w:rPr>
          <w:rtl w:val="0"/>
        </w:rPr>
      </w:r>
    </w:p>
    <w:p w:rsidR="00000000" w:rsidDel="00000000" w:rsidP="00000000" w:rsidRDefault="00000000" w:rsidRPr="00000000" w14:paraId="00000026">
      <w:pPr>
        <w:ind w:firstLine="720"/>
        <w:jc w:val="both"/>
        <w:rPr>
          <w:sz w:val="24"/>
          <w:szCs w:val="24"/>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sz w:val="24"/>
          <w:szCs w:val="24"/>
          <w:highlight w:val="white"/>
          <w:rtl w:val="0"/>
        </w:rPr>
        <w:t xml:space="preserve">2 - MÉRITO</w:t>
      </w:r>
      <w:r w:rsidDel="00000000" w:rsidR="00000000" w:rsidRPr="00000000">
        <w:rPr>
          <w:rtl w:val="0"/>
        </w:rPr>
      </w:r>
    </w:p>
    <w:p w:rsidR="00000000" w:rsidDel="00000000" w:rsidP="00000000" w:rsidRDefault="00000000" w:rsidRPr="00000000" w14:paraId="00000028">
      <w:pPr>
        <w:ind w:firstLine="720"/>
        <w:jc w:val="both"/>
        <w:rPr>
          <w:sz w:val="24"/>
          <w:szCs w:val="24"/>
        </w:rPr>
      </w:pPr>
      <w:r w:rsidDel="00000000" w:rsidR="00000000" w:rsidRPr="00000000">
        <w:rPr>
          <w:rtl w:val="0"/>
        </w:rPr>
      </w:r>
    </w:p>
    <w:p w:rsidR="00000000" w:rsidDel="00000000" w:rsidP="00000000" w:rsidRDefault="00000000" w:rsidRPr="00000000" w14:paraId="00000029">
      <w:pPr>
        <w:ind w:left="0" w:firstLine="0"/>
        <w:jc w:val="both"/>
        <w:rPr>
          <w:sz w:val="24"/>
          <w:szCs w:val="24"/>
        </w:rPr>
      </w:pPr>
      <w:r w:rsidDel="00000000" w:rsidR="00000000" w:rsidRPr="00000000">
        <w:rPr>
          <w:rtl w:val="0"/>
        </w:rPr>
      </w:r>
    </w:p>
    <w:p w:rsidR="00000000" w:rsidDel="00000000" w:rsidP="00000000" w:rsidRDefault="00000000" w:rsidRPr="00000000" w14:paraId="0000002A">
      <w:pPr>
        <w:ind w:left="720" w:firstLine="0"/>
        <w:jc w:val="both"/>
        <w:rPr>
          <w:sz w:val="24"/>
          <w:szCs w:val="24"/>
        </w:rPr>
      </w:pPr>
      <w:r w:rsidDel="00000000" w:rsidR="00000000" w:rsidRPr="00000000">
        <w:rPr>
          <w:rtl w:val="0"/>
        </w:rPr>
      </w:r>
    </w:p>
    <w:p w:rsidR="00000000" w:rsidDel="00000000" w:rsidP="00000000" w:rsidRDefault="00000000" w:rsidRPr="00000000" w14:paraId="0000002B">
      <w:pPr>
        <w:ind w:left="0" w:firstLine="720"/>
        <w:jc w:val="both"/>
        <w:rPr>
          <w:sz w:val="24"/>
          <w:szCs w:val="24"/>
        </w:rPr>
      </w:pPr>
      <w:r w:rsidDel="00000000" w:rsidR="00000000" w:rsidRPr="00000000">
        <w:rPr>
          <w:sz w:val="24"/>
          <w:szCs w:val="24"/>
          <w:rtl w:val="0"/>
        </w:rPr>
        <w:t xml:space="preserve">2.1 - DO CONTRATO DE TRABALHO</w:t>
      </w:r>
    </w:p>
    <w:p w:rsidR="00000000" w:rsidDel="00000000" w:rsidP="00000000" w:rsidRDefault="00000000" w:rsidRPr="00000000" w14:paraId="0000002C">
      <w:pPr>
        <w:ind w:left="0" w:firstLine="720"/>
        <w:jc w:val="both"/>
        <w:rPr>
          <w:sz w:val="24"/>
          <w:szCs w:val="24"/>
        </w:rPr>
      </w:pPr>
      <w:r w:rsidDel="00000000" w:rsidR="00000000" w:rsidRPr="00000000">
        <w:rPr>
          <w:sz w:val="24"/>
          <w:szCs w:val="24"/>
          <w:rtl w:val="0"/>
        </w:rPr>
        <w:tab/>
      </w:r>
    </w:p>
    <w:p w:rsidR="00000000" w:rsidDel="00000000" w:rsidP="00000000" w:rsidRDefault="00000000" w:rsidRPr="00000000" w14:paraId="0000002D">
      <w:pPr>
        <w:ind w:left="720" w:firstLine="720"/>
        <w:jc w:val="both"/>
        <w:rPr>
          <w:sz w:val="24"/>
          <w:szCs w:val="24"/>
        </w:rPr>
      </w:pPr>
      <w:r w:rsidDel="00000000" w:rsidR="00000000" w:rsidRPr="00000000">
        <w:rPr>
          <w:sz w:val="24"/>
          <w:szCs w:val="24"/>
          <w:rtl w:val="0"/>
        </w:rPr>
        <w:t xml:space="preserve">Conforme consta no contrato de trabalho, O RECLAMANTE, foi admitido na data de 17/12/2017, na função auxiliar de serviços gerais, percebendo um salário mensal de R$ 1.200,00(um mil, e duzentos reais). Contrato cujo qual, foi rompido pela RECLAMADA na data de 28/04/2018, sem que haja havido justa causa para fazê-lo.</w:t>
      </w:r>
    </w:p>
    <w:p w:rsidR="00000000" w:rsidDel="00000000" w:rsidP="00000000" w:rsidRDefault="00000000" w:rsidRPr="00000000" w14:paraId="0000002E">
      <w:pPr>
        <w:ind w:left="720" w:firstLine="720"/>
        <w:jc w:val="both"/>
        <w:rPr>
          <w:sz w:val="24"/>
          <w:szCs w:val="24"/>
        </w:rPr>
      </w:pPr>
      <w:r w:rsidDel="00000000" w:rsidR="00000000" w:rsidRPr="00000000">
        <w:rPr>
          <w:rtl w:val="0"/>
        </w:rPr>
      </w:r>
    </w:p>
    <w:p w:rsidR="00000000" w:rsidDel="00000000" w:rsidP="00000000" w:rsidRDefault="00000000" w:rsidRPr="00000000" w14:paraId="0000002F">
      <w:pPr>
        <w:ind w:left="720" w:firstLine="720"/>
        <w:jc w:val="both"/>
        <w:rPr>
          <w:sz w:val="24"/>
          <w:szCs w:val="24"/>
        </w:rPr>
      </w:pPr>
      <w:r w:rsidDel="00000000" w:rsidR="00000000" w:rsidRPr="00000000">
        <w:rPr>
          <w:sz w:val="24"/>
          <w:szCs w:val="24"/>
          <w:rtl w:val="0"/>
        </w:rPr>
        <w:t xml:space="preserve">Ocorre EXCELÊNCIA, que o RECLAMANTE foi contratado para exercer a função de técnico de informática. Assim, houve violação aos princípios da boa-fé quanto as anotações na CTPS, o que configura lesão ao trabalhador para fins previdenciários. </w:t>
      </w:r>
    </w:p>
    <w:p w:rsidR="00000000" w:rsidDel="00000000" w:rsidP="00000000" w:rsidRDefault="00000000" w:rsidRPr="00000000" w14:paraId="00000030">
      <w:pPr>
        <w:ind w:left="720" w:firstLine="720"/>
        <w:jc w:val="both"/>
        <w:rPr>
          <w:sz w:val="24"/>
          <w:szCs w:val="24"/>
        </w:rPr>
      </w:pPr>
      <w:r w:rsidDel="00000000" w:rsidR="00000000" w:rsidRPr="00000000">
        <w:rPr>
          <w:rtl w:val="0"/>
        </w:rPr>
      </w:r>
    </w:p>
    <w:p w:rsidR="00000000" w:rsidDel="00000000" w:rsidP="00000000" w:rsidRDefault="00000000" w:rsidRPr="00000000" w14:paraId="00000031">
      <w:pPr>
        <w:ind w:left="720" w:firstLine="720"/>
        <w:jc w:val="both"/>
        <w:rPr>
          <w:sz w:val="24"/>
          <w:szCs w:val="24"/>
        </w:rPr>
      </w:pPr>
      <w:r w:rsidDel="00000000" w:rsidR="00000000" w:rsidRPr="00000000">
        <w:rPr>
          <w:sz w:val="24"/>
          <w:szCs w:val="24"/>
          <w:rtl w:val="0"/>
        </w:rPr>
        <w:t xml:space="preserve">E ainda, além de ter percebido remuneração mensal muito inferior ao previsto para o cargo e funções desempenhadas pelo trabalhador, que na média é de R$ 1.800,00 (um mil e oitocentos reais), o RECLAMANTE, não recebeu as verbas rescisórias das quais faz jus, por mérito e por direito.</w:t>
      </w:r>
    </w:p>
    <w:p w:rsidR="00000000" w:rsidDel="00000000" w:rsidP="00000000" w:rsidRDefault="00000000" w:rsidRPr="00000000" w14:paraId="00000032">
      <w:pPr>
        <w:ind w:left="720" w:firstLine="720"/>
        <w:jc w:val="both"/>
        <w:rPr>
          <w:sz w:val="24"/>
          <w:szCs w:val="24"/>
        </w:rPr>
      </w:pPr>
      <w:r w:rsidDel="00000000" w:rsidR="00000000" w:rsidRPr="00000000">
        <w:rPr>
          <w:rtl w:val="0"/>
        </w:rPr>
      </w:r>
    </w:p>
    <w:p w:rsidR="00000000" w:rsidDel="00000000" w:rsidP="00000000" w:rsidRDefault="00000000" w:rsidRPr="00000000" w14:paraId="00000033">
      <w:pPr>
        <w:ind w:left="720" w:firstLine="720"/>
        <w:jc w:val="both"/>
        <w:rPr>
          <w:sz w:val="24"/>
          <w:szCs w:val="24"/>
        </w:rPr>
      </w:pPr>
      <w:r w:rsidDel="00000000" w:rsidR="00000000" w:rsidRPr="00000000">
        <w:rPr>
          <w:sz w:val="24"/>
          <w:szCs w:val="24"/>
          <w:rtl w:val="0"/>
        </w:rPr>
        <w:t xml:space="preserve">Dessa forma, tendo como base as normas Constitucionais e Trabalhistas, o RECLAMANTE, </w:t>
      </w:r>
      <w:r w:rsidDel="00000000" w:rsidR="00000000" w:rsidRPr="00000000">
        <w:rPr>
          <w:b w:val="1"/>
          <w:sz w:val="24"/>
          <w:szCs w:val="24"/>
          <w:rtl w:val="0"/>
        </w:rPr>
        <w:t xml:space="preserve">respeitosamente</w:t>
      </w:r>
      <w:r w:rsidDel="00000000" w:rsidR="00000000" w:rsidRPr="00000000">
        <w:rPr>
          <w:sz w:val="24"/>
          <w:szCs w:val="24"/>
          <w:rtl w:val="0"/>
        </w:rPr>
        <w:t xml:space="preserve">, vem perante a este Juízo, requerer os direitos contratuais que passo a relacionar:</w:t>
      </w:r>
    </w:p>
    <w:p w:rsidR="00000000" w:rsidDel="00000000" w:rsidP="00000000" w:rsidRDefault="00000000" w:rsidRPr="00000000" w14:paraId="00000034">
      <w:pPr>
        <w:ind w:left="720" w:firstLine="720"/>
        <w:jc w:val="both"/>
        <w:rPr>
          <w:sz w:val="24"/>
          <w:szCs w:val="24"/>
        </w:rPr>
      </w:pPr>
      <w:r w:rsidDel="00000000" w:rsidR="00000000" w:rsidRPr="00000000">
        <w:rPr>
          <w:rtl w:val="0"/>
        </w:rPr>
      </w:r>
    </w:p>
    <w:p w:rsidR="00000000" w:rsidDel="00000000" w:rsidP="00000000" w:rsidRDefault="00000000" w:rsidRPr="00000000" w14:paraId="00000035">
      <w:pPr>
        <w:ind w:left="720" w:firstLine="720"/>
        <w:jc w:val="both"/>
        <w:rPr>
          <w:sz w:val="24"/>
          <w:szCs w:val="24"/>
        </w:rPr>
      </w:pPr>
      <w:r w:rsidDel="00000000" w:rsidR="00000000" w:rsidRPr="00000000">
        <w:rPr>
          <w:rtl w:val="0"/>
        </w:rPr>
      </w:r>
    </w:p>
    <w:p w:rsidR="00000000" w:rsidDel="00000000" w:rsidP="00000000" w:rsidRDefault="00000000" w:rsidRPr="00000000" w14:paraId="00000036">
      <w:pPr>
        <w:ind w:left="720" w:firstLine="720"/>
        <w:jc w:val="both"/>
        <w:rPr>
          <w:sz w:val="24"/>
          <w:szCs w:val="24"/>
        </w:rPr>
      </w:pPr>
      <w:r w:rsidDel="00000000" w:rsidR="00000000" w:rsidRPr="00000000">
        <w:rPr>
          <w:rtl w:val="0"/>
        </w:rPr>
      </w:r>
    </w:p>
    <w:p w:rsidR="00000000" w:rsidDel="00000000" w:rsidP="00000000" w:rsidRDefault="00000000" w:rsidRPr="00000000" w14:paraId="00000037">
      <w:pPr>
        <w:ind w:left="720" w:firstLine="0"/>
        <w:jc w:val="both"/>
        <w:rPr>
          <w:sz w:val="24"/>
          <w:szCs w:val="24"/>
        </w:rPr>
      </w:pPr>
      <w:r w:rsidDel="00000000" w:rsidR="00000000" w:rsidRPr="00000000">
        <w:rPr>
          <w:sz w:val="24"/>
          <w:szCs w:val="24"/>
          <w:rtl w:val="0"/>
        </w:rPr>
        <w:t xml:space="preserve">2.2 - DA REVERSÃO DA DISPENSA DA DEMISSÃO COM JUSTA CAUSA PARA DEMISSÃO SEM JUSTA CAUSA </w:t>
      </w:r>
    </w:p>
    <w:p w:rsidR="00000000" w:rsidDel="00000000" w:rsidP="00000000" w:rsidRDefault="00000000" w:rsidRPr="00000000" w14:paraId="00000038">
      <w:pPr>
        <w:ind w:left="720" w:firstLine="0"/>
        <w:jc w:val="both"/>
        <w:rPr>
          <w:sz w:val="24"/>
          <w:szCs w:val="24"/>
        </w:rPr>
      </w:pPr>
      <w:r w:rsidDel="00000000" w:rsidR="00000000" w:rsidRPr="00000000">
        <w:rPr>
          <w:rtl w:val="0"/>
        </w:rPr>
      </w:r>
    </w:p>
    <w:p w:rsidR="00000000" w:rsidDel="00000000" w:rsidP="00000000" w:rsidRDefault="00000000" w:rsidRPr="00000000" w14:paraId="00000039">
      <w:pPr>
        <w:ind w:left="720" w:firstLine="0"/>
        <w:jc w:val="both"/>
        <w:rPr>
          <w:sz w:val="24"/>
          <w:szCs w:val="24"/>
        </w:rPr>
      </w:pPr>
      <w:r w:rsidDel="00000000" w:rsidR="00000000" w:rsidRPr="00000000">
        <w:rPr>
          <w:sz w:val="24"/>
          <w:szCs w:val="24"/>
          <w:rtl w:val="0"/>
        </w:rPr>
        <w:tab/>
        <w:t xml:space="preserve">O RECLAMANTE, foi demitido por justa causa, e por conta disso, não recebeu as verbas resilitórias. Entretanto, ocorre que a RECLAMADA não apresentou elementos que comprove a má conduta do trabalhador ou qualquer ato faltoso que justifique a demissão por justa causa.</w:t>
      </w:r>
    </w:p>
    <w:p w:rsidR="00000000" w:rsidDel="00000000" w:rsidP="00000000" w:rsidRDefault="00000000" w:rsidRPr="00000000" w14:paraId="0000003A">
      <w:pPr>
        <w:ind w:left="720" w:firstLine="0"/>
        <w:jc w:val="both"/>
        <w:rPr>
          <w:sz w:val="24"/>
          <w:szCs w:val="24"/>
        </w:rPr>
      </w:pPr>
      <w:r w:rsidDel="00000000" w:rsidR="00000000" w:rsidRPr="00000000">
        <w:rPr>
          <w:rtl w:val="0"/>
        </w:rPr>
      </w:r>
    </w:p>
    <w:p w:rsidR="00000000" w:rsidDel="00000000" w:rsidP="00000000" w:rsidRDefault="00000000" w:rsidRPr="00000000" w14:paraId="0000003B">
      <w:pPr>
        <w:ind w:left="720" w:firstLine="720"/>
        <w:jc w:val="both"/>
        <w:rPr>
          <w:sz w:val="24"/>
          <w:szCs w:val="24"/>
        </w:rPr>
      </w:pPr>
      <w:r w:rsidDel="00000000" w:rsidR="00000000" w:rsidRPr="00000000">
        <w:rPr>
          <w:sz w:val="24"/>
          <w:szCs w:val="24"/>
          <w:rtl w:val="0"/>
        </w:rPr>
        <w:t xml:space="preserve">Não está presente no caso em concreto, qualquer um dos atos faltosos elencados pelo artigo 482 a CLT, portanto, tal reprimenda está em desacordo com as normas trabalhistas.</w:t>
      </w:r>
    </w:p>
    <w:p w:rsidR="00000000" w:rsidDel="00000000" w:rsidP="00000000" w:rsidRDefault="00000000" w:rsidRPr="00000000" w14:paraId="0000003C">
      <w:pPr>
        <w:ind w:left="720" w:firstLine="720"/>
        <w:jc w:val="both"/>
        <w:rPr>
          <w:sz w:val="24"/>
          <w:szCs w:val="24"/>
        </w:rPr>
      </w:pPr>
      <w:r w:rsidDel="00000000" w:rsidR="00000000" w:rsidRPr="00000000">
        <w:rPr>
          <w:rtl w:val="0"/>
        </w:rPr>
      </w:r>
    </w:p>
    <w:p w:rsidR="00000000" w:rsidDel="00000000" w:rsidP="00000000" w:rsidRDefault="00000000" w:rsidRPr="00000000" w14:paraId="0000003D">
      <w:pPr>
        <w:ind w:left="720" w:firstLine="720"/>
        <w:jc w:val="both"/>
        <w:rPr>
          <w:sz w:val="24"/>
          <w:szCs w:val="24"/>
        </w:rPr>
      </w:pPr>
      <w:r w:rsidDel="00000000" w:rsidR="00000000" w:rsidRPr="00000000">
        <w:rPr>
          <w:sz w:val="24"/>
          <w:szCs w:val="24"/>
          <w:rtl w:val="0"/>
        </w:rPr>
        <w:t xml:space="preserve">Dessa forma, o RECLAMANTE pede para que VOSSA EXCELÊNCIA determine a reversão da demissão com justa causa, para demissão sem justa causa.</w:t>
      </w:r>
    </w:p>
    <w:p w:rsidR="00000000" w:rsidDel="00000000" w:rsidP="00000000" w:rsidRDefault="00000000" w:rsidRPr="00000000" w14:paraId="0000003E">
      <w:pPr>
        <w:ind w:left="720" w:firstLine="0"/>
        <w:jc w:val="both"/>
        <w:rPr>
          <w:sz w:val="24"/>
          <w:szCs w:val="24"/>
        </w:rPr>
      </w:pPr>
      <w:r w:rsidDel="00000000" w:rsidR="00000000" w:rsidRPr="00000000">
        <w:rPr>
          <w:rtl w:val="0"/>
        </w:rPr>
      </w:r>
    </w:p>
    <w:p w:rsidR="00000000" w:rsidDel="00000000" w:rsidP="00000000" w:rsidRDefault="00000000" w:rsidRPr="00000000" w14:paraId="0000003F">
      <w:pPr>
        <w:ind w:left="720" w:firstLine="0"/>
        <w:jc w:val="both"/>
        <w:rPr>
          <w:sz w:val="24"/>
          <w:szCs w:val="24"/>
        </w:rPr>
      </w:pPr>
      <w:r w:rsidDel="00000000" w:rsidR="00000000" w:rsidRPr="00000000">
        <w:rPr>
          <w:sz w:val="24"/>
          <w:szCs w:val="24"/>
          <w:rtl w:val="0"/>
        </w:rPr>
        <w:t xml:space="preserve">2.3 - RETIFICAÇÃO DA ANOTAÇÃO DA CTPS (29 DA CLT)</w:t>
      </w:r>
    </w:p>
    <w:p w:rsidR="00000000" w:rsidDel="00000000" w:rsidP="00000000" w:rsidRDefault="00000000" w:rsidRPr="00000000" w14:paraId="00000040">
      <w:pPr>
        <w:ind w:left="720" w:firstLine="0"/>
        <w:jc w:val="both"/>
        <w:rPr>
          <w:sz w:val="24"/>
          <w:szCs w:val="24"/>
        </w:rPr>
      </w:pPr>
      <w:r w:rsidDel="00000000" w:rsidR="00000000" w:rsidRPr="00000000">
        <w:rPr>
          <w:rtl w:val="0"/>
        </w:rPr>
      </w:r>
    </w:p>
    <w:p w:rsidR="00000000" w:rsidDel="00000000" w:rsidP="00000000" w:rsidRDefault="00000000" w:rsidRPr="00000000" w14:paraId="00000041">
      <w:pPr>
        <w:ind w:left="720" w:firstLine="0"/>
        <w:jc w:val="both"/>
        <w:rPr>
          <w:sz w:val="24"/>
          <w:szCs w:val="24"/>
        </w:rPr>
      </w:pPr>
      <w:r w:rsidDel="00000000" w:rsidR="00000000" w:rsidRPr="00000000">
        <w:rPr>
          <w:sz w:val="24"/>
          <w:szCs w:val="24"/>
          <w:rtl w:val="0"/>
        </w:rPr>
        <w:tab/>
        <w:t xml:space="preserve">Conforme foi registrado no documento profissional do RECLAMANTE, “</w:t>
      </w:r>
      <w:r w:rsidDel="00000000" w:rsidR="00000000" w:rsidRPr="00000000">
        <w:rPr>
          <w:b w:val="1"/>
          <w:sz w:val="24"/>
          <w:szCs w:val="24"/>
          <w:rtl w:val="0"/>
        </w:rPr>
        <w:t xml:space="preserve">Auxiliar de Serviços Gerais”</w:t>
      </w:r>
      <w:r w:rsidDel="00000000" w:rsidR="00000000" w:rsidRPr="00000000">
        <w:rPr>
          <w:sz w:val="24"/>
          <w:szCs w:val="24"/>
          <w:rtl w:val="0"/>
        </w:rPr>
        <w:t xml:space="preserve"> tal anotação, não condiz com o verdadeiro cargo ocupado pelo trabalhador, sendo que, em verdade o RECLAMANTE ocupava o cargo de </w:t>
      </w:r>
      <w:r w:rsidDel="00000000" w:rsidR="00000000" w:rsidRPr="00000000">
        <w:rPr>
          <w:b w:val="1"/>
          <w:sz w:val="24"/>
          <w:szCs w:val="24"/>
          <w:rtl w:val="0"/>
        </w:rPr>
        <w:t xml:space="preserve">Técnico de Informática</w:t>
      </w:r>
      <w:r w:rsidDel="00000000" w:rsidR="00000000" w:rsidRPr="00000000">
        <w:rPr>
          <w:sz w:val="24"/>
          <w:szCs w:val="24"/>
          <w:rtl w:val="0"/>
        </w:rPr>
        <w:t xml:space="preserve">.</w:t>
      </w:r>
    </w:p>
    <w:p w:rsidR="00000000" w:rsidDel="00000000" w:rsidP="00000000" w:rsidRDefault="00000000" w:rsidRPr="00000000" w14:paraId="00000042">
      <w:pPr>
        <w:ind w:left="720" w:firstLine="0"/>
        <w:jc w:val="both"/>
        <w:rPr>
          <w:sz w:val="24"/>
          <w:szCs w:val="24"/>
        </w:rPr>
      </w:pPr>
      <w:r w:rsidDel="00000000" w:rsidR="00000000" w:rsidRPr="00000000">
        <w:rPr>
          <w:rtl w:val="0"/>
        </w:rPr>
      </w:r>
    </w:p>
    <w:p w:rsidR="00000000" w:rsidDel="00000000" w:rsidP="00000000" w:rsidRDefault="00000000" w:rsidRPr="00000000" w14:paraId="00000043">
      <w:pPr>
        <w:ind w:left="720" w:firstLine="0"/>
        <w:jc w:val="both"/>
        <w:rPr>
          <w:sz w:val="24"/>
          <w:szCs w:val="24"/>
        </w:rPr>
      </w:pPr>
      <w:r w:rsidDel="00000000" w:rsidR="00000000" w:rsidRPr="00000000">
        <w:rPr>
          <w:sz w:val="24"/>
          <w:szCs w:val="24"/>
          <w:rtl w:val="0"/>
        </w:rPr>
        <w:tab/>
        <w:t xml:space="preserve">A RECLAMADA, ao realizar anotação diversa da realidade fática, feriu o dispositivo 29 da CLT, caput e §3, o qual determina que a anotação deve ser específica e condizente com a função exercida pelo empregado.</w:t>
      </w:r>
    </w:p>
    <w:p w:rsidR="00000000" w:rsidDel="00000000" w:rsidP="00000000" w:rsidRDefault="00000000" w:rsidRPr="00000000" w14:paraId="00000044">
      <w:pPr>
        <w:ind w:left="720" w:firstLine="0"/>
        <w:jc w:val="both"/>
        <w:rPr>
          <w:sz w:val="24"/>
          <w:szCs w:val="24"/>
        </w:rPr>
      </w:pPr>
      <w:r w:rsidDel="00000000" w:rsidR="00000000" w:rsidRPr="00000000">
        <w:rPr>
          <w:rtl w:val="0"/>
        </w:rPr>
      </w:r>
    </w:p>
    <w:p w:rsidR="00000000" w:rsidDel="00000000" w:rsidP="00000000" w:rsidRDefault="00000000" w:rsidRPr="00000000" w14:paraId="00000045">
      <w:pPr>
        <w:ind w:left="720" w:firstLine="0"/>
        <w:jc w:val="both"/>
        <w:rPr>
          <w:sz w:val="24"/>
          <w:szCs w:val="24"/>
        </w:rPr>
      </w:pPr>
      <w:r w:rsidDel="00000000" w:rsidR="00000000" w:rsidRPr="00000000">
        <w:rPr>
          <w:sz w:val="24"/>
          <w:szCs w:val="24"/>
          <w:rtl w:val="0"/>
        </w:rPr>
        <w:tab/>
        <w:t xml:space="preserve">Sendo assim, pede-se à Vossa  EXCELÊNCIA que determine que seja realizada a retificação das anotações na CTPS do RECLAMANTE.</w:t>
      </w:r>
    </w:p>
    <w:p w:rsidR="00000000" w:rsidDel="00000000" w:rsidP="00000000" w:rsidRDefault="00000000" w:rsidRPr="00000000" w14:paraId="00000046">
      <w:pPr>
        <w:ind w:left="720" w:firstLine="0"/>
        <w:jc w:val="both"/>
        <w:rPr>
          <w:sz w:val="24"/>
          <w:szCs w:val="24"/>
        </w:rPr>
      </w:pPr>
      <w:r w:rsidDel="00000000" w:rsidR="00000000" w:rsidRPr="00000000">
        <w:rPr>
          <w:sz w:val="24"/>
          <w:szCs w:val="24"/>
          <w:rtl w:val="0"/>
        </w:rPr>
        <w:tab/>
      </w:r>
    </w:p>
    <w:p w:rsidR="00000000" w:rsidDel="00000000" w:rsidP="00000000" w:rsidRDefault="00000000" w:rsidRPr="00000000" w14:paraId="00000047">
      <w:pPr>
        <w:ind w:firstLine="720"/>
        <w:jc w:val="both"/>
        <w:rPr>
          <w:sz w:val="24"/>
          <w:szCs w:val="24"/>
        </w:rPr>
      </w:pPr>
      <w:r w:rsidDel="00000000" w:rsidR="00000000" w:rsidRPr="00000000">
        <w:rPr>
          <w:sz w:val="24"/>
          <w:szCs w:val="24"/>
          <w:rtl w:val="0"/>
        </w:rPr>
        <w:t xml:space="preserve">2.4 - DA EQUIPARAÇÃO SALARIAL</w:t>
      </w:r>
    </w:p>
    <w:p w:rsidR="00000000" w:rsidDel="00000000" w:rsidP="00000000" w:rsidRDefault="00000000" w:rsidRPr="00000000" w14:paraId="00000048">
      <w:pPr>
        <w:ind w:firstLine="720"/>
        <w:jc w:val="both"/>
        <w:rPr>
          <w:sz w:val="24"/>
          <w:szCs w:val="24"/>
        </w:rPr>
      </w:pPr>
      <w:r w:rsidDel="00000000" w:rsidR="00000000" w:rsidRPr="00000000">
        <w:rPr>
          <w:rtl w:val="0"/>
        </w:rPr>
      </w:r>
    </w:p>
    <w:p w:rsidR="00000000" w:rsidDel="00000000" w:rsidP="00000000" w:rsidRDefault="00000000" w:rsidRPr="00000000" w14:paraId="00000049">
      <w:pPr>
        <w:ind w:left="720" w:firstLine="720"/>
        <w:jc w:val="both"/>
        <w:rPr>
          <w:sz w:val="24"/>
          <w:szCs w:val="24"/>
        </w:rPr>
      </w:pPr>
      <w:r w:rsidDel="00000000" w:rsidR="00000000" w:rsidRPr="00000000">
        <w:rPr>
          <w:sz w:val="24"/>
          <w:szCs w:val="24"/>
          <w:rtl w:val="0"/>
        </w:rPr>
        <w:t xml:space="preserve">O RECLAMANTE, trabalhou por mais de quatro meses percebendo remuneração inferior ao condizente com a realidade e previsto em convenção sindical para o cargo de técnico de informática, que é de R$ 1.800,00. (um mil e oitocentos reais)</w:t>
      </w:r>
    </w:p>
    <w:p w:rsidR="00000000" w:rsidDel="00000000" w:rsidP="00000000" w:rsidRDefault="00000000" w:rsidRPr="00000000" w14:paraId="0000004A">
      <w:pPr>
        <w:ind w:firstLine="720"/>
        <w:jc w:val="both"/>
        <w:rPr>
          <w:sz w:val="24"/>
          <w:szCs w:val="24"/>
        </w:rPr>
      </w:pPr>
      <w:r w:rsidDel="00000000" w:rsidR="00000000" w:rsidRPr="00000000">
        <w:rPr>
          <w:rtl w:val="0"/>
        </w:rPr>
      </w:r>
    </w:p>
    <w:p w:rsidR="00000000" w:rsidDel="00000000" w:rsidP="00000000" w:rsidRDefault="00000000" w:rsidRPr="00000000" w14:paraId="0000004B">
      <w:pPr>
        <w:ind w:left="720" w:firstLine="720"/>
        <w:jc w:val="both"/>
        <w:rPr>
          <w:sz w:val="24"/>
          <w:szCs w:val="24"/>
        </w:rPr>
      </w:pPr>
      <w:r w:rsidDel="00000000" w:rsidR="00000000" w:rsidRPr="00000000">
        <w:rPr>
          <w:sz w:val="24"/>
          <w:szCs w:val="24"/>
          <w:rtl w:val="0"/>
        </w:rPr>
        <w:t xml:space="preserve"> O artigo 622 da CLT determina que as empresas devem ter como base para a celebração de contratos individuais, o piso previsto em convenções e acordos.</w:t>
      </w:r>
    </w:p>
    <w:p w:rsidR="00000000" w:rsidDel="00000000" w:rsidP="00000000" w:rsidRDefault="00000000" w:rsidRPr="00000000" w14:paraId="0000004C">
      <w:pPr>
        <w:ind w:left="720" w:firstLine="720"/>
        <w:jc w:val="both"/>
        <w:rPr>
          <w:sz w:val="24"/>
          <w:szCs w:val="24"/>
        </w:rPr>
      </w:pPr>
      <w:r w:rsidDel="00000000" w:rsidR="00000000" w:rsidRPr="00000000">
        <w:rPr>
          <w:rtl w:val="0"/>
        </w:rPr>
      </w:r>
    </w:p>
    <w:p w:rsidR="00000000" w:rsidDel="00000000" w:rsidP="00000000" w:rsidRDefault="00000000" w:rsidRPr="00000000" w14:paraId="0000004D">
      <w:pPr>
        <w:ind w:left="720" w:firstLine="720"/>
        <w:jc w:val="both"/>
        <w:rPr>
          <w:sz w:val="24"/>
          <w:szCs w:val="24"/>
        </w:rPr>
      </w:pPr>
      <w:r w:rsidDel="00000000" w:rsidR="00000000" w:rsidRPr="00000000">
        <w:rPr>
          <w:sz w:val="24"/>
          <w:szCs w:val="24"/>
          <w:rtl w:val="0"/>
        </w:rPr>
        <w:t xml:space="preserve">Tendo como base o artigo 622 da CLT, o RECLAMANTE tem o direito de ser remunerado de acordo com o valor do seu trabalho. Sendo assim, pede-se que Vossa EXCELÊNCIA, determine a equiparação salarial.</w:t>
      </w:r>
    </w:p>
    <w:p w:rsidR="00000000" w:rsidDel="00000000" w:rsidP="00000000" w:rsidRDefault="00000000" w:rsidRPr="00000000" w14:paraId="0000004E">
      <w:pPr>
        <w:ind w:left="720" w:firstLine="72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4F">
      <w:pPr>
        <w:ind w:firstLine="720"/>
        <w:jc w:val="both"/>
        <w:rPr>
          <w:sz w:val="24"/>
          <w:szCs w:val="24"/>
        </w:rPr>
      </w:pPr>
      <w:r w:rsidDel="00000000" w:rsidR="00000000" w:rsidRPr="00000000">
        <w:rPr>
          <w:sz w:val="24"/>
          <w:szCs w:val="24"/>
          <w:rtl w:val="0"/>
        </w:rPr>
        <w:t xml:space="preserve">2.5 - DO ADICIONAL NOTURNO 73</w:t>
      </w:r>
    </w:p>
    <w:p w:rsidR="00000000" w:rsidDel="00000000" w:rsidP="00000000" w:rsidRDefault="00000000" w:rsidRPr="00000000" w14:paraId="00000050">
      <w:pPr>
        <w:ind w:firstLine="720"/>
        <w:jc w:val="both"/>
        <w:rPr>
          <w:sz w:val="24"/>
          <w:szCs w:val="24"/>
        </w:rPr>
      </w:pPr>
      <w:r w:rsidDel="00000000" w:rsidR="00000000" w:rsidRPr="00000000">
        <w:rPr>
          <w:rtl w:val="0"/>
        </w:rPr>
      </w:r>
    </w:p>
    <w:p w:rsidR="00000000" w:rsidDel="00000000" w:rsidP="00000000" w:rsidRDefault="00000000" w:rsidRPr="00000000" w14:paraId="00000051">
      <w:pPr>
        <w:ind w:left="720" w:firstLine="720"/>
        <w:jc w:val="both"/>
        <w:rPr>
          <w:sz w:val="24"/>
          <w:szCs w:val="24"/>
        </w:rPr>
      </w:pPr>
      <w:r w:rsidDel="00000000" w:rsidR="00000000" w:rsidRPr="00000000">
        <w:rPr>
          <w:sz w:val="24"/>
          <w:szCs w:val="24"/>
          <w:rtl w:val="0"/>
        </w:rPr>
        <w:t xml:space="preserve">O RECLAMANTE trabalhava de segunda a sábado, das 20h às 5h. E apesar de trabalhar em horário noturno, nunca recebeu qualquer adicional em decorrência dessa situação.</w:t>
      </w:r>
    </w:p>
    <w:p w:rsidR="00000000" w:rsidDel="00000000" w:rsidP="00000000" w:rsidRDefault="00000000" w:rsidRPr="00000000" w14:paraId="00000052">
      <w:pPr>
        <w:ind w:firstLine="720"/>
        <w:jc w:val="both"/>
        <w:rPr>
          <w:sz w:val="24"/>
          <w:szCs w:val="24"/>
        </w:rPr>
      </w:pPr>
      <w:r w:rsidDel="00000000" w:rsidR="00000000" w:rsidRPr="00000000">
        <w:rPr>
          <w:rtl w:val="0"/>
        </w:rPr>
      </w:r>
    </w:p>
    <w:p w:rsidR="00000000" w:rsidDel="00000000" w:rsidP="00000000" w:rsidRDefault="00000000" w:rsidRPr="00000000" w14:paraId="00000053">
      <w:pPr>
        <w:ind w:left="720" w:firstLine="720"/>
        <w:jc w:val="both"/>
        <w:rPr>
          <w:sz w:val="24"/>
          <w:szCs w:val="24"/>
        </w:rPr>
      </w:pPr>
      <w:r w:rsidDel="00000000" w:rsidR="00000000" w:rsidRPr="00000000">
        <w:rPr>
          <w:sz w:val="24"/>
          <w:szCs w:val="24"/>
          <w:rtl w:val="0"/>
        </w:rPr>
        <w:t xml:space="preserve">Conforme o art. 73, § 2º da CLT, é devido o adicional ao trabalhador que exercer a sua jornada de trabalho entre as 22hr e 5h.</w:t>
      </w:r>
    </w:p>
    <w:p w:rsidR="00000000" w:rsidDel="00000000" w:rsidP="00000000" w:rsidRDefault="00000000" w:rsidRPr="00000000" w14:paraId="00000054">
      <w:pPr>
        <w:ind w:firstLine="720"/>
        <w:jc w:val="both"/>
        <w:rPr>
          <w:sz w:val="24"/>
          <w:szCs w:val="24"/>
        </w:rPr>
      </w:pPr>
      <w:r w:rsidDel="00000000" w:rsidR="00000000" w:rsidRPr="00000000">
        <w:rPr>
          <w:rtl w:val="0"/>
        </w:rPr>
      </w:r>
    </w:p>
    <w:p w:rsidR="00000000" w:rsidDel="00000000" w:rsidP="00000000" w:rsidRDefault="00000000" w:rsidRPr="00000000" w14:paraId="00000055">
      <w:pPr>
        <w:ind w:left="720" w:firstLine="720"/>
        <w:jc w:val="both"/>
        <w:rPr>
          <w:sz w:val="24"/>
          <w:szCs w:val="24"/>
        </w:rPr>
      </w:pPr>
      <w:r w:rsidDel="00000000" w:rsidR="00000000" w:rsidRPr="00000000">
        <w:rPr>
          <w:sz w:val="24"/>
          <w:szCs w:val="24"/>
          <w:rtl w:val="0"/>
        </w:rPr>
        <w:t xml:space="preserve">Diante de tal dispositivo legal, requer o RECLAMANTE, que lhe seja pago o valor correspondente a que tem direito.</w:t>
      </w:r>
    </w:p>
    <w:p w:rsidR="00000000" w:rsidDel="00000000" w:rsidP="00000000" w:rsidRDefault="00000000" w:rsidRPr="00000000" w14:paraId="00000056">
      <w:pPr>
        <w:ind w:firstLine="720"/>
        <w:jc w:val="both"/>
        <w:rPr>
          <w:sz w:val="24"/>
          <w:szCs w:val="24"/>
        </w:rPr>
      </w:pPr>
      <w:r w:rsidDel="00000000" w:rsidR="00000000" w:rsidRPr="00000000">
        <w:rPr>
          <w:rtl w:val="0"/>
        </w:rPr>
      </w:r>
    </w:p>
    <w:p w:rsidR="00000000" w:rsidDel="00000000" w:rsidP="00000000" w:rsidRDefault="00000000" w:rsidRPr="00000000" w14:paraId="00000057">
      <w:pPr>
        <w:ind w:firstLine="720"/>
        <w:jc w:val="both"/>
        <w:rPr>
          <w:sz w:val="24"/>
          <w:szCs w:val="24"/>
        </w:rPr>
      </w:pPr>
      <w:r w:rsidDel="00000000" w:rsidR="00000000" w:rsidRPr="00000000">
        <w:rPr>
          <w:sz w:val="24"/>
          <w:szCs w:val="24"/>
          <w:rtl w:val="0"/>
        </w:rPr>
        <w:t xml:space="preserve">2.6 - DAS HORAS EXTRAS</w:t>
      </w:r>
    </w:p>
    <w:p w:rsidR="00000000" w:rsidDel="00000000" w:rsidP="00000000" w:rsidRDefault="00000000" w:rsidRPr="00000000" w14:paraId="00000058">
      <w:pPr>
        <w:ind w:firstLine="720"/>
        <w:jc w:val="both"/>
        <w:rPr>
          <w:sz w:val="24"/>
          <w:szCs w:val="24"/>
        </w:rPr>
      </w:pPr>
      <w:r w:rsidDel="00000000" w:rsidR="00000000" w:rsidRPr="00000000">
        <w:rPr>
          <w:rtl w:val="0"/>
        </w:rPr>
      </w:r>
    </w:p>
    <w:p w:rsidR="00000000" w:rsidDel="00000000" w:rsidP="00000000" w:rsidRDefault="00000000" w:rsidRPr="00000000" w14:paraId="00000059">
      <w:pPr>
        <w:ind w:left="720" w:firstLine="720"/>
        <w:jc w:val="both"/>
        <w:rPr>
          <w:sz w:val="24"/>
          <w:szCs w:val="24"/>
        </w:rPr>
      </w:pPr>
      <w:r w:rsidDel="00000000" w:rsidR="00000000" w:rsidRPr="00000000">
        <w:rPr>
          <w:sz w:val="24"/>
          <w:szCs w:val="24"/>
          <w:rtl w:val="0"/>
        </w:rPr>
        <w:t xml:space="preserve">O RECLAMANTE trabalhava de segunda a sábado e fazia sua jornada das 20h até as 5h da manhã do dia seguinte, de modo que o trabalhador cumpria uma jornada de 48h semanais.</w:t>
      </w:r>
    </w:p>
    <w:p w:rsidR="00000000" w:rsidDel="00000000" w:rsidP="00000000" w:rsidRDefault="00000000" w:rsidRPr="00000000" w14:paraId="0000005A">
      <w:pPr>
        <w:ind w:firstLine="720"/>
        <w:jc w:val="both"/>
        <w:rPr>
          <w:sz w:val="24"/>
          <w:szCs w:val="24"/>
        </w:rPr>
      </w:pPr>
      <w:r w:rsidDel="00000000" w:rsidR="00000000" w:rsidRPr="00000000">
        <w:rPr>
          <w:rtl w:val="0"/>
        </w:rPr>
      </w:r>
    </w:p>
    <w:p w:rsidR="00000000" w:rsidDel="00000000" w:rsidP="00000000" w:rsidRDefault="00000000" w:rsidRPr="00000000" w14:paraId="0000005B">
      <w:pPr>
        <w:ind w:left="720" w:firstLine="720"/>
        <w:jc w:val="both"/>
        <w:rPr>
          <w:sz w:val="24"/>
          <w:szCs w:val="24"/>
        </w:rPr>
      </w:pPr>
      <w:r w:rsidDel="00000000" w:rsidR="00000000" w:rsidRPr="00000000">
        <w:rPr>
          <w:sz w:val="24"/>
          <w:szCs w:val="24"/>
          <w:rtl w:val="0"/>
        </w:rPr>
        <w:t xml:space="preserve">Os artigos 58 e 64 da CLT estabelecem a duração do trabalho e determinam que as horas trabalhadas não deve ser superior 8h diárias, 44h semanais, não podendo exceder as 220 mensais e que, o excedente deve ser pago de acordo com o dispositivo 59 da CLT, que é o valor da hora normal acrescida de 50%.</w:t>
      </w:r>
    </w:p>
    <w:p w:rsidR="00000000" w:rsidDel="00000000" w:rsidP="00000000" w:rsidRDefault="00000000" w:rsidRPr="00000000" w14:paraId="0000005C">
      <w:pPr>
        <w:ind w:firstLine="720"/>
        <w:jc w:val="both"/>
        <w:rPr>
          <w:sz w:val="24"/>
          <w:szCs w:val="24"/>
        </w:rPr>
      </w:pPr>
      <w:r w:rsidDel="00000000" w:rsidR="00000000" w:rsidRPr="00000000">
        <w:rPr>
          <w:rtl w:val="0"/>
        </w:rPr>
      </w:r>
    </w:p>
    <w:p w:rsidR="00000000" w:rsidDel="00000000" w:rsidP="00000000" w:rsidRDefault="00000000" w:rsidRPr="00000000" w14:paraId="0000005D">
      <w:pPr>
        <w:ind w:left="720" w:firstLine="720"/>
        <w:jc w:val="both"/>
        <w:rPr>
          <w:sz w:val="24"/>
          <w:szCs w:val="24"/>
        </w:rPr>
      </w:pPr>
      <w:r w:rsidDel="00000000" w:rsidR="00000000" w:rsidRPr="00000000">
        <w:rPr>
          <w:sz w:val="24"/>
          <w:szCs w:val="24"/>
          <w:rtl w:val="0"/>
        </w:rPr>
        <w:t xml:space="preserve">Sendo assim, no caso em concreto, assiste direito ao RECLAMANTE, e pede a Vossa EXCELÊNCIA,  a determinação para que lhe sejam pagas as horas excedentes.</w:t>
      </w:r>
    </w:p>
    <w:p w:rsidR="00000000" w:rsidDel="00000000" w:rsidP="00000000" w:rsidRDefault="00000000" w:rsidRPr="00000000" w14:paraId="0000005E">
      <w:pPr>
        <w:ind w:firstLine="720"/>
        <w:jc w:val="both"/>
        <w:rPr>
          <w:sz w:val="24"/>
          <w:szCs w:val="24"/>
        </w:rPr>
      </w:pPr>
      <w:r w:rsidDel="00000000" w:rsidR="00000000" w:rsidRPr="00000000">
        <w:rPr>
          <w:rtl w:val="0"/>
        </w:rPr>
      </w:r>
    </w:p>
    <w:p w:rsidR="00000000" w:rsidDel="00000000" w:rsidP="00000000" w:rsidRDefault="00000000" w:rsidRPr="00000000" w14:paraId="0000005F">
      <w:pPr>
        <w:ind w:firstLine="720"/>
        <w:jc w:val="both"/>
        <w:rPr>
          <w:sz w:val="24"/>
          <w:szCs w:val="24"/>
        </w:rPr>
      </w:pPr>
      <w:r w:rsidDel="00000000" w:rsidR="00000000" w:rsidRPr="00000000">
        <w:rPr>
          <w:rtl w:val="0"/>
        </w:rPr>
      </w:r>
    </w:p>
    <w:p w:rsidR="00000000" w:rsidDel="00000000" w:rsidP="00000000" w:rsidRDefault="00000000" w:rsidRPr="00000000" w14:paraId="00000060">
      <w:pPr>
        <w:ind w:firstLine="720"/>
        <w:jc w:val="both"/>
        <w:rPr>
          <w:sz w:val="24"/>
          <w:szCs w:val="24"/>
        </w:rPr>
      </w:pPr>
      <w:r w:rsidDel="00000000" w:rsidR="00000000" w:rsidRPr="00000000">
        <w:rPr>
          <w:sz w:val="24"/>
          <w:szCs w:val="24"/>
          <w:rtl w:val="0"/>
        </w:rPr>
        <w:t xml:space="preserve">2.7 - DAS HORAS DO INTERVALO INTRAJORNADA</w:t>
      </w:r>
    </w:p>
    <w:p w:rsidR="00000000" w:rsidDel="00000000" w:rsidP="00000000" w:rsidRDefault="00000000" w:rsidRPr="00000000" w14:paraId="00000061">
      <w:pPr>
        <w:ind w:firstLine="720"/>
        <w:jc w:val="both"/>
        <w:rPr>
          <w:sz w:val="24"/>
          <w:szCs w:val="24"/>
        </w:rPr>
      </w:pPr>
      <w:r w:rsidDel="00000000" w:rsidR="00000000" w:rsidRPr="00000000">
        <w:rPr>
          <w:rtl w:val="0"/>
        </w:rPr>
      </w:r>
    </w:p>
    <w:p w:rsidR="00000000" w:rsidDel="00000000" w:rsidP="00000000" w:rsidRDefault="00000000" w:rsidRPr="00000000" w14:paraId="00000062">
      <w:pPr>
        <w:ind w:left="720" w:firstLine="720"/>
        <w:jc w:val="both"/>
        <w:rPr>
          <w:sz w:val="24"/>
          <w:szCs w:val="24"/>
        </w:rPr>
      </w:pPr>
      <w:r w:rsidDel="00000000" w:rsidR="00000000" w:rsidRPr="00000000">
        <w:rPr>
          <w:sz w:val="24"/>
          <w:szCs w:val="24"/>
          <w:rtl w:val="0"/>
        </w:rPr>
        <w:t xml:space="preserve">O RECLAMANTE, não fazia hora completa de intervalo para descanso durante a sua jornada de trabalho, apenas 20 minutos, era o tempo que o trabalhador dispunha para se alimentar e descansar.</w:t>
      </w:r>
    </w:p>
    <w:p w:rsidR="00000000" w:rsidDel="00000000" w:rsidP="00000000" w:rsidRDefault="00000000" w:rsidRPr="00000000" w14:paraId="00000063">
      <w:pPr>
        <w:ind w:firstLine="720"/>
        <w:jc w:val="both"/>
        <w:rPr>
          <w:sz w:val="24"/>
          <w:szCs w:val="24"/>
        </w:rPr>
      </w:pPr>
      <w:r w:rsidDel="00000000" w:rsidR="00000000" w:rsidRPr="00000000">
        <w:rPr>
          <w:rtl w:val="0"/>
        </w:rPr>
      </w:r>
    </w:p>
    <w:p w:rsidR="00000000" w:rsidDel="00000000" w:rsidP="00000000" w:rsidRDefault="00000000" w:rsidRPr="00000000" w14:paraId="00000064">
      <w:pPr>
        <w:ind w:left="720" w:firstLine="720"/>
        <w:jc w:val="both"/>
        <w:rPr>
          <w:sz w:val="24"/>
          <w:szCs w:val="24"/>
        </w:rPr>
      </w:pPr>
      <w:r w:rsidDel="00000000" w:rsidR="00000000" w:rsidRPr="00000000">
        <w:rPr>
          <w:sz w:val="24"/>
          <w:szCs w:val="24"/>
          <w:rtl w:val="0"/>
        </w:rPr>
        <w:t xml:space="preserve">De acordo com o artigo 71 da CLT, em qualquer trabalho contínuo que exceda as sei horas diárias, o empregador deve conceder ao trabalhador um período mínimo de uma hora, para que o empregado possa se alimentar e recuperar as energias físicas e psíquicas. Dessa forma, a RECLAMADA, agiu em desacordo com as normas estabelecidas pelo ordenamento jurídico trabalhista.</w:t>
      </w:r>
    </w:p>
    <w:p w:rsidR="00000000" w:rsidDel="00000000" w:rsidP="00000000" w:rsidRDefault="00000000" w:rsidRPr="00000000" w14:paraId="00000065">
      <w:pPr>
        <w:ind w:firstLine="720"/>
        <w:jc w:val="both"/>
        <w:rPr>
          <w:sz w:val="24"/>
          <w:szCs w:val="24"/>
        </w:rPr>
      </w:pPr>
      <w:r w:rsidDel="00000000" w:rsidR="00000000" w:rsidRPr="00000000">
        <w:rPr>
          <w:rtl w:val="0"/>
        </w:rPr>
      </w:r>
    </w:p>
    <w:p w:rsidR="00000000" w:rsidDel="00000000" w:rsidP="00000000" w:rsidRDefault="00000000" w:rsidRPr="00000000" w14:paraId="00000066">
      <w:pPr>
        <w:ind w:left="720" w:firstLine="720"/>
        <w:jc w:val="both"/>
        <w:rPr>
          <w:sz w:val="24"/>
          <w:szCs w:val="24"/>
        </w:rPr>
      </w:pPr>
      <w:r w:rsidDel="00000000" w:rsidR="00000000" w:rsidRPr="00000000">
        <w:rPr>
          <w:sz w:val="24"/>
          <w:szCs w:val="24"/>
          <w:rtl w:val="0"/>
        </w:rPr>
        <w:t xml:space="preserve">Assim, o RECLAMANTE que Vossa EXCELÊNCIA, determine que lhe sejam pagas as horas que trabalhou durante o período que deveria estar em repouso, em caráter de horas extraordinárias.</w:t>
      </w:r>
    </w:p>
    <w:p w:rsidR="00000000" w:rsidDel="00000000" w:rsidP="00000000" w:rsidRDefault="00000000" w:rsidRPr="00000000" w14:paraId="00000067">
      <w:pPr>
        <w:ind w:firstLine="720"/>
        <w:jc w:val="both"/>
        <w:rPr>
          <w:sz w:val="24"/>
          <w:szCs w:val="24"/>
        </w:rPr>
      </w:pPr>
      <w:r w:rsidDel="00000000" w:rsidR="00000000" w:rsidRPr="00000000">
        <w:rPr>
          <w:rtl w:val="0"/>
        </w:rPr>
      </w:r>
    </w:p>
    <w:p w:rsidR="00000000" w:rsidDel="00000000" w:rsidP="00000000" w:rsidRDefault="00000000" w:rsidRPr="00000000" w14:paraId="00000068">
      <w:pPr>
        <w:ind w:firstLine="720"/>
        <w:jc w:val="both"/>
        <w:rPr>
          <w:sz w:val="24"/>
          <w:szCs w:val="24"/>
        </w:rPr>
      </w:pPr>
      <w:r w:rsidDel="00000000" w:rsidR="00000000" w:rsidRPr="00000000">
        <w:rPr>
          <w:sz w:val="24"/>
          <w:szCs w:val="24"/>
          <w:rtl w:val="0"/>
        </w:rPr>
        <w:t xml:space="preserve">2.8 - DA DEVOLUÇÃO DO FGTS</w:t>
      </w:r>
    </w:p>
    <w:p w:rsidR="00000000" w:rsidDel="00000000" w:rsidP="00000000" w:rsidRDefault="00000000" w:rsidRPr="00000000" w14:paraId="00000069">
      <w:pPr>
        <w:ind w:firstLine="720"/>
        <w:jc w:val="both"/>
        <w:rPr>
          <w:sz w:val="24"/>
          <w:szCs w:val="24"/>
        </w:rPr>
      </w:pPr>
      <w:r w:rsidDel="00000000" w:rsidR="00000000" w:rsidRPr="00000000">
        <w:rPr>
          <w:rtl w:val="0"/>
        </w:rPr>
      </w:r>
    </w:p>
    <w:p w:rsidR="00000000" w:rsidDel="00000000" w:rsidP="00000000" w:rsidRDefault="00000000" w:rsidRPr="00000000" w14:paraId="0000006A">
      <w:pPr>
        <w:ind w:left="720" w:firstLine="720"/>
        <w:jc w:val="both"/>
        <w:rPr>
          <w:sz w:val="24"/>
          <w:szCs w:val="24"/>
        </w:rPr>
      </w:pPr>
      <w:r w:rsidDel="00000000" w:rsidR="00000000" w:rsidRPr="00000000">
        <w:rPr>
          <w:sz w:val="24"/>
          <w:szCs w:val="24"/>
          <w:rtl w:val="0"/>
        </w:rPr>
        <w:t xml:space="preserve">Conforme consta no próprio holerite do trabalhador, a RECLAMADA,  ilegalmente, descontava o valor recolhido para o FGTS.</w:t>
      </w:r>
    </w:p>
    <w:p w:rsidR="00000000" w:rsidDel="00000000" w:rsidP="00000000" w:rsidRDefault="00000000" w:rsidRPr="00000000" w14:paraId="0000006B">
      <w:pPr>
        <w:ind w:firstLine="720"/>
        <w:jc w:val="both"/>
        <w:rPr>
          <w:sz w:val="24"/>
          <w:szCs w:val="24"/>
        </w:rPr>
      </w:pPr>
      <w:r w:rsidDel="00000000" w:rsidR="00000000" w:rsidRPr="00000000">
        <w:rPr>
          <w:rtl w:val="0"/>
        </w:rPr>
      </w:r>
    </w:p>
    <w:p w:rsidR="00000000" w:rsidDel="00000000" w:rsidP="00000000" w:rsidRDefault="00000000" w:rsidRPr="00000000" w14:paraId="0000006C">
      <w:pPr>
        <w:ind w:left="720" w:firstLine="720"/>
        <w:jc w:val="both"/>
        <w:rPr>
          <w:sz w:val="24"/>
          <w:szCs w:val="24"/>
        </w:rPr>
      </w:pPr>
      <w:r w:rsidDel="00000000" w:rsidR="00000000" w:rsidRPr="00000000">
        <w:rPr>
          <w:sz w:val="24"/>
          <w:szCs w:val="24"/>
          <w:rtl w:val="0"/>
        </w:rPr>
        <w:t xml:space="preserve">A Lei nª 8.036/90 determina as regras de prazo, valor e procedimentos que devem ser observados quanto ao pagamento do FGTS, que é encargo do empregador, dessa forma, não cabe às empresas efetuarem descontos na folha de pagamento do trabalhador.</w:t>
      </w:r>
    </w:p>
    <w:p w:rsidR="00000000" w:rsidDel="00000000" w:rsidP="00000000" w:rsidRDefault="00000000" w:rsidRPr="00000000" w14:paraId="0000006D">
      <w:pPr>
        <w:ind w:firstLine="720"/>
        <w:jc w:val="both"/>
        <w:rPr>
          <w:sz w:val="24"/>
          <w:szCs w:val="24"/>
        </w:rPr>
      </w:pPr>
      <w:r w:rsidDel="00000000" w:rsidR="00000000" w:rsidRPr="00000000">
        <w:rPr>
          <w:rtl w:val="0"/>
        </w:rPr>
      </w:r>
    </w:p>
    <w:p w:rsidR="00000000" w:rsidDel="00000000" w:rsidP="00000000" w:rsidRDefault="00000000" w:rsidRPr="00000000" w14:paraId="0000006E">
      <w:pPr>
        <w:ind w:left="720" w:firstLine="720"/>
        <w:jc w:val="both"/>
        <w:rPr>
          <w:sz w:val="24"/>
          <w:szCs w:val="24"/>
        </w:rPr>
      </w:pPr>
      <w:r w:rsidDel="00000000" w:rsidR="00000000" w:rsidRPr="00000000">
        <w:rPr>
          <w:sz w:val="24"/>
          <w:szCs w:val="24"/>
          <w:rtl w:val="0"/>
        </w:rPr>
        <w:t xml:space="preserve">Diante de tal ilegalidade, pede-se à Vossa EXCELÊNCIA, que determine a restituição dos valores indevidamente cobrados do trabalhador.</w:t>
      </w:r>
    </w:p>
    <w:p w:rsidR="00000000" w:rsidDel="00000000" w:rsidP="00000000" w:rsidRDefault="00000000" w:rsidRPr="00000000" w14:paraId="0000006F">
      <w:pPr>
        <w:ind w:firstLine="720"/>
        <w:jc w:val="both"/>
        <w:rPr>
          <w:sz w:val="24"/>
          <w:szCs w:val="24"/>
        </w:rPr>
      </w:pPr>
      <w:r w:rsidDel="00000000" w:rsidR="00000000" w:rsidRPr="00000000">
        <w:rPr>
          <w:rtl w:val="0"/>
        </w:rPr>
      </w:r>
    </w:p>
    <w:p w:rsidR="00000000" w:rsidDel="00000000" w:rsidP="00000000" w:rsidRDefault="00000000" w:rsidRPr="00000000" w14:paraId="00000070">
      <w:pPr>
        <w:ind w:firstLine="720"/>
        <w:jc w:val="both"/>
        <w:rPr>
          <w:sz w:val="24"/>
          <w:szCs w:val="24"/>
        </w:rPr>
      </w:pPr>
      <w:r w:rsidDel="00000000" w:rsidR="00000000" w:rsidRPr="00000000">
        <w:rPr>
          <w:rtl w:val="0"/>
        </w:rPr>
      </w:r>
    </w:p>
    <w:p w:rsidR="00000000" w:rsidDel="00000000" w:rsidP="00000000" w:rsidRDefault="00000000" w:rsidRPr="00000000" w14:paraId="00000071">
      <w:pPr>
        <w:ind w:firstLine="720"/>
        <w:jc w:val="both"/>
        <w:rPr>
          <w:sz w:val="24"/>
          <w:szCs w:val="24"/>
        </w:rPr>
      </w:pPr>
      <w:r w:rsidDel="00000000" w:rsidR="00000000" w:rsidRPr="00000000">
        <w:rPr>
          <w:sz w:val="24"/>
          <w:szCs w:val="24"/>
          <w:rtl w:val="0"/>
        </w:rPr>
        <w:t xml:space="preserve">2.9 DA MULTA</w:t>
      </w:r>
    </w:p>
    <w:p w:rsidR="00000000" w:rsidDel="00000000" w:rsidP="00000000" w:rsidRDefault="00000000" w:rsidRPr="00000000" w14:paraId="00000072">
      <w:pPr>
        <w:ind w:firstLine="720"/>
        <w:jc w:val="both"/>
        <w:rPr>
          <w:sz w:val="24"/>
          <w:szCs w:val="24"/>
        </w:rPr>
      </w:pPr>
      <w:r w:rsidDel="00000000" w:rsidR="00000000" w:rsidRPr="00000000">
        <w:rPr>
          <w:rtl w:val="0"/>
        </w:rPr>
      </w:r>
    </w:p>
    <w:p w:rsidR="00000000" w:rsidDel="00000000" w:rsidP="00000000" w:rsidRDefault="00000000" w:rsidRPr="00000000" w14:paraId="00000073">
      <w:pPr>
        <w:ind w:left="720" w:firstLine="720"/>
        <w:jc w:val="both"/>
        <w:rPr>
          <w:sz w:val="24"/>
          <w:szCs w:val="24"/>
        </w:rPr>
      </w:pPr>
      <w:r w:rsidDel="00000000" w:rsidR="00000000" w:rsidRPr="00000000">
        <w:rPr>
          <w:sz w:val="24"/>
          <w:szCs w:val="24"/>
          <w:rtl w:val="0"/>
        </w:rPr>
        <w:t xml:space="preserve">A RECLAMADA, agiu em desacordo com as normas estabelecida para o pagamento das verbas resilitórias, tendo em vista que indiscriminadamente não pagou o que deveria ter pagor ao trabalhador.</w:t>
      </w:r>
    </w:p>
    <w:p w:rsidR="00000000" w:rsidDel="00000000" w:rsidP="00000000" w:rsidRDefault="00000000" w:rsidRPr="00000000" w14:paraId="00000074">
      <w:pPr>
        <w:ind w:left="720" w:firstLine="720"/>
        <w:jc w:val="both"/>
        <w:rPr>
          <w:sz w:val="24"/>
          <w:szCs w:val="24"/>
        </w:rPr>
      </w:pPr>
      <w:r w:rsidDel="00000000" w:rsidR="00000000" w:rsidRPr="00000000">
        <w:rPr>
          <w:rtl w:val="0"/>
        </w:rPr>
      </w:r>
    </w:p>
    <w:p w:rsidR="00000000" w:rsidDel="00000000" w:rsidP="00000000" w:rsidRDefault="00000000" w:rsidRPr="00000000" w14:paraId="00000075">
      <w:pPr>
        <w:ind w:left="720" w:firstLine="720"/>
        <w:jc w:val="both"/>
        <w:rPr>
          <w:sz w:val="24"/>
          <w:szCs w:val="24"/>
        </w:rPr>
      </w:pPr>
      <w:r w:rsidDel="00000000" w:rsidR="00000000" w:rsidRPr="00000000">
        <w:rPr>
          <w:sz w:val="24"/>
          <w:szCs w:val="24"/>
          <w:rtl w:val="0"/>
        </w:rPr>
        <w:t xml:space="preserve">O artigo 467 da CLT é bem claro EXCELÊNCIA, em caso de rescisão de contrato de trabalho e, havendo controvérsia sobre o montante das verbas rescisórias, ficará obrigado a pagar na data da audiência o montante incontroverso.</w:t>
      </w:r>
    </w:p>
    <w:p w:rsidR="00000000" w:rsidDel="00000000" w:rsidP="00000000" w:rsidRDefault="00000000" w:rsidRPr="00000000" w14:paraId="00000076">
      <w:pPr>
        <w:ind w:left="720" w:firstLine="720"/>
        <w:jc w:val="both"/>
        <w:rPr>
          <w:sz w:val="24"/>
          <w:szCs w:val="24"/>
        </w:rPr>
      </w:pPr>
      <w:r w:rsidDel="00000000" w:rsidR="00000000" w:rsidRPr="00000000">
        <w:rPr>
          <w:rtl w:val="0"/>
        </w:rPr>
      </w:r>
    </w:p>
    <w:p w:rsidR="00000000" w:rsidDel="00000000" w:rsidP="00000000" w:rsidRDefault="00000000" w:rsidRPr="00000000" w14:paraId="00000077">
      <w:pPr>
        <w:ind w:left="720" w:firstLine="720"/>
        <w:jc w:val="both"/>
        <w:rPr>
          <w:sz w:val="24"/>
          <w:szCs w:val="24"/>
        </w:rPr>
      </w:pPr>
      <w:r w:rsidDel="00000000" w:rsidR="00000000" w:rsidRPr="00000000">
        <w:rPr>
          <w:sz w:val="24"/>
          <w:szCs w:val="24"/>
          <w:rtl w:val="0"/>
        </w:rPr>
        <w:t xml:space="preserve">Desse modo, pede o RECLAMANTE, que lhe seja conferido o pagamento á que se refere o dispositivo 467, e, ao pagamento da multa prevista no artigo 477 § 8 da CLT </w:t>
      </w:r>
    </w:p>
    <w:p w:rsidR="00000000" w:rsidDel="00000000" w:rsidP="00000000" w:rsidRDefault="00000000" w:rsidRPr="00000000" w14:paraId="00000078">
      <w:pPr>
        <w:ind w:left="720" w:firstLine="720"/>
        <w:jc w:val="both"/>
        <w:rPr>
          <w:sz w:val="24"/>
          <w:szCs w:val="24"/>
        </w:rPr>
      </w:pPr>
      <w:r w:rsidDel="00000000" w:rsidR="00000000" w:rsidRPr="00000000">
        <w:rPr>
          <w:rtl w:val="0"/>
        </w:rPr>
      </w:r>
    </w:p>
    <w:p w:rsidR="00000000" w:rsidDel="00000000" w:rsidP="00000000" w:rsidRDefault="00000000" w:rsidRPr="00000000" w14:paraId="00000079">
      <w:pPr>
        <w:ind w:firstLine="720"/>
        <w:jc w:val="both"/>
        <w:rPr>
          <w:sz w:val="24"/>
          <w:szCs w:val="24"/>
        </w:rPr>
      </w:pPr>
      <w:r w:rsidDel="00000000" w:rsidR="00000000" w:rsidRPr="00000000">
        <w:rPr>
          <w:rtl w:val="0"/>
        </w:rPr>
      </w:r>
    </w:p>
    <w:p w:rsidR="00000000" w:rsidDel="00000000" w:rsidP="00000000" w:rsidRDefault="00000000" w:rsidRPr="00000000" w14:paraId="0000007A">
      <w:pPr>
        <w:ind w:firstLine="720"/>
        <w:jc w:val="both"/>
        <w:rPr>
          <w:sz w:val="24"/>
          <w:szCs w:val="24"/>
        </w:rPr>
      </w:pPr>
      <w:r w:rsidDel="00000000" w:rsidR="00000000" w:rsidRPr="00000000">
        <w:rPr>
          <w:sz w:val="24"/>
          <w:szCs w:val="24"/>
          <w:rtl w:val="0"/>
        </w:rPr>
        <w:t xml:space="preserve">2.10 - DAS VERBAS RESILITÓRIAS</w:t>
      </w:r>
    </w:p>
    <w:p w:rsidR="00000000" w:rsidDel="00000000" w:rsidP="00000000" w:rsidRDefault="00000000" w:rsidRPr="00000000" w14:paraId="0000007B">
      <w:pPr>
        <w:ind w:firstLine="720"/>
        <w:jc w:val="both"/>
        <w:rPr>
          <w:sz w:val="24"/>
          <w:szCs w:val="24"/>
        </w:rPr>
      </w:pPr>
      <w:r w:rsidDel="00000000" w:rsidR="00000000" w:rsidRPr="00000000">
        <w:rPr>
          <w:rtl w:val="0"/>
        </w:rPr>
      </w:r>
    </w:p>
    <w:p w:rsidR="00000000" w:rsidDel="00000000" w:rsidP="00000000" w:rsidRDefault="00000000" w:rsidRPr="00000000" w14:paraId="0000007C">
      <w:pPr>
        <w:numPr>
          <w:ilvl w:val="0"/>
          <w:numId w:val="2"/>
        </w:numPr>
        <w:ind w:left="1440" w:hanging="360"/>
        <w:jc w:val="both"/>
        <w:rPr>
          <w:sz w:val="24"/>
          <w:szCs w:val="24"/>
        </w:rPr>
      </w:pPr>
      <w:r w:rsidDel="00000000" w:rsidR="00000000" w:rsidRPr="00000000">
        <w:rPr>
          <w:sz w:val="24"/>
          <w:szCs w:val="24"/>
          <w:rtl w:val="0"/>
        </w:rPr>
        <w:t xml:space="preserve">Aviso prévio proporcional</w:t>
      </w:r>
    </w:p>
    <w:p w:rsidR="00000000" w:rsidDel="00000000" w:rsidP="00000000" w:rsidRDefault="00000000" w:rsidRPr="00000000" w14:paraId="0000007D">
      <w:pPr>
        <w:numPr>
          <w:ilvl w:val="0"/>
          <w:numId w:val="2"/>
        </w:numPr>
        <w:ind w:left="1440" w:hanging="360"/>
        <w:jc w:val="both"/>
        <w:rPr>
          <w:sz w:val="24"/>
          <w:szCs w:val="24"/>
        </w:rPr>
      </w:pPr>
      <w:r w:rsidDel="00000000" w:rsidR="00000000" w:rsidRPr="00000000">
        <w:rPr>
          <w:sz w:val="24"/>
          <w:szCs w:val="24"/>
          <w:rtl w:val="0"/>
        </w:rPr>
        <w:t xml:space="preserve">Décimo terceiro salário</w:t>
      </w:r>
    </w:p>
    <w:p w:rsidR="00000000" w:rsidDel="00000000" w:rsidP="00000000" w:rsidRDefault="00000000" w:rsidRPr="00000000" w14:paraId="0000007E">
      <w:pPr>
        <w:numPr>
          <w:ilvl w:val="0"/>
          <w:numId w:val="2"/>
        </w:numPr>
        <w:ind w:left="1440" w:hanging="360"/>
        <w:jc w:val="both"/>
        <w:rPr>
          <w:sz w:val="24"/>
          <w:szCs w:val="24"/>
        </w:rPr>
      </w:pPr>
      <w:r w:rsidDel="00000000" w:rsidR="00000000" w:rsidRPr="00000000">
        <w:rPr>
          <w:sz w:val="24"/>
          <w:szCs w:val="24"/>
          <w:rtl w:val="0"/>
        </w:rPr>
        <w:t xml:space="preserve">Férias proporcional</w:t>
      </w:r>
    </w:p>
    <w:p w:rsidR="00000000" w:rsidDel="00000000" w:rsidP="00000000" w:rsidRDefault="00000000" w:rsidRPr="00000000" w14:paraId="0000007F">
      <w:pPr>
        <w:numPr>
          <w:ilvl w:val="0"/>
          <w:numId w:val="2"/>
        </w:numPr>
        <w:ind w:left="1440" w:hanging="360"/>
        <w:jc w:val="both"/>
        <w:rPr>
          <w:sz w:val="24"/>
          <w:szCs w:val="24"/>
        </w:rPr>
      </w:pPr>
      <w:r w:rsidDel="00000000" w:rsidR="00000000" w:rsidRPr="00000000">
        <w:rPr>
          <w:sz w:val="24"/>
          <w:szCs w:val="24"/>
          <w:rtl w:val="0"/>
        </w:rPr>
        <w:t xml:space="preserve">FGTS </w:t>
      </w:r>
    </w:p>
    <w:p w:rsidR="00000000" w:rsidDel="00000000" w:rsidP="00000000" w:rsidRDefault="00000000" w:rsidRPr="00000000" w14:paraId="00000080">
      <w:pPr>
        <w:numPr>
          <w:ilvl w:val="0"/>
          <w:numId w:val="2"/>
        </w:numPr>
        <w:ind w:left="1440" w:hanging="360"/>
        <w:jc w:val="both"/>
        <w:rPr>
          <w:sz w:val="24"/>
          <w:szCs w:val="24"/>
        </w:rPr>
      </w:pPr>
      <w:r w:rsidDel="00000000" w:rsidR="00000000" w:rsidRPr="00000000">
        <w:rPr>
          <w:sz w:val="24"/>
          <w:szCs w:val="24"/>
          <w:rtl w:val="0"/>
        </w:rPr>
        <w:t xml:space="preserve">Multa de 40%</w:t>
      </w:r>
    </w:p>
    <w:p w:rsidR="00000000" w:rsidDel="00000000" w:rsidP="00000000" w:rsidRDefault="00000000" w:rsidRPr="00000000" w14:paraId="00000081">
      <w:pPr>
        <w:ind w:left="1440" w:firstLine="0"/>
        <w:jc w:val="both"/>
        <w:rPr>
          <w:sz w:val="24"/>
          <w:szCs w:val="24"/>
        </w:rPr>
      </w:pPr>
      <w:r w:rsidDel="00000000" w:rsidR="00000000" w:rsidRPr="00000000">
        <w:rPr>
          <w:rtl w:val="0"/>
        </w:rPr>
      </w:r>
    </w:p>
    <w:p w:rsidR="00000000" w:rsidDel="00000000" w:rsidP="00000000" w:rsidRDefault="00000000" w:rsidRPr="00000000" w14:paraId="00000082">
      <w:pPr>
        <w:ind w:left="720" w:firstLine="720"/>
        <w:jc w:val="both"/>
        <w:rPr>
          <w:sz w:val="24"/>
          <w:szCs w:val="24"/>
        </w:rPr>
      </w:pPr>
      <w:r w:rsidDel="00000000" w:rsidR="00000000" w:rsidRPr="00000000">
        <w:rPr>
          <w:sz w:val="24"/>
          <w:szCs w:val="24"/>
          <w:rtl w:val="0"/>
        </w:rPr>
        <w:t xml:space="preserve">O RECLAMANTE, não recebeu a multa rescisória da qual tem direito, também não recebeu férias proporcionais, o décimo terceiro salário, o fundo de garantia, e tão pouco o aviso prévio.</w:t>
      </w:r>
    </w:p>
    <w:p w:rsidR="00000000" w:rsidDel="00000000" w:rsidP="00000000" w:rsidRDefault="00000000" w:rsidRPr="00000000" w14:paraId="00000083">
      <w:pPr>
        <w:ind w:left="720" w:firstLine="720"/>
        <w:jc w:val="both"/>
        <w:rPr>
          <w:sz w:val="24"/>
          <w:szCs w:val="24"/>
        </w:rPr>
      </w:pPr>
      <w:r w:rsidDel="00000000" w:rsidR="00000000" w:rsidRPr="00000000">
        <w:rPr>
          <w:rtl w:val="0"/>
        </w:rPr>
      </w:r>
    </w:p>
    <w:p w:rsidR="00000000" w:rsidDel="00000000" w:rsidP="00000000" w:rsidRDefault="00000000" w:rsidRPr="00000000" w14:paraId="00000084">
      <w:pPr>
        <w:ind w:left="720" w:firstLine="720"/>
        <w:jc w:val="both"/>
        <w:rPr>
          <w:sz w:val="24"/>
          <w:szCs w:val="24"/>
        </w:rPr>
      </w:pPr>
      <w:r w:rsidDel="00000000" w:rsidR="00000000" w:rsidRPr="00000000">
        <w:rPr>
          <w:rtl w:val="0"/>
        </w:rPr>
      </w:r>
    </w:p>
    <w:p w:rsidR="00000000" w:rsidDel="00000000" w:rsidP="00000000" w:rsidRDefault="00000000" w:rsidRPr="00000000" w14:paraId="00000085">
      <w:pPr>
        <w:ind w:left="720" w:firstLine="720"/>
        <w:jc w:val="both"/>
        <w:rPr>
          <w:sz w:val="24"/>
          <w:szCs w:val="24"/>
        </w:rPr>
      </w:pPr>
      <w:r w:rsidDel="00000000" w:rsidR="00000000" w:rsidRPr="00000000">
        <w:rPr>
          <w:sz w:val="24"/>
          <w:szCs w:val="24"/>
          <w:rtl w:val="0"/>
        </w:rPr>
        <w:t xml:space="preserve">O RECLAMANTE seguia atentamente as regras estabelecidas pela RECLAMADA, mantinha a assiduidade e pontualidade, nunca deixou de realizar as tarefas a ele delegadas e não praticou qualquer falta grave que justificasse uma demissão por justa causa.</w:t>
      </w:r>
    </w:p>
    <w:p w:rsidR="00000000" w:rsidDel="00000000" w:rsidP="00000000" w:rsidRDefault="00000000" w:rsidRPr="00000000" w14:paraId="00000086">
      <w:pPr>
        <w:ind w:left="720" w:firstLine="720"/>
        <w:jc w:val="both"/>
        <w:rPr>
          <w:sz w:val="24"/>
          <w:szCs w:val="24"/>
        </w:rPr>
      </w:pPr>
      <w:r w:rsidDel="00000000" w:rsidR="00000000" w:rsidRPr="00000000">
        <w:rPr>
          <w:rtl w:val="0"/>
        </w:rPr>
      </w:r>
    </w:p>
    <w:p w:rsidR="00000000" w:rsidDel="00000000" w:rsidP="00000000" w:rsidRDefault="00000000" w:rsidRPr="00000000" w14:paraId="00000087">
      <w:pPr>
        <w:ind w:left="720" w:firstLine="720"/>
        <w:jc w:val="both"/>
        <w:rPr>
          <w:sz w:val="24"/>
          <w:szCs w:val="24"/>
        </w:rPr>
      </w:pPr>
      <w:r w:rsidDel="00000000" w:rsidR="00000000" w:rsidRPr="00000000">
        <w:rPr>
          <w:sz w:val="24"/>
          <w:szCs w:val="24"/>
          <w:rtl w:val="0"/>
        </w:rPr>
        <w:t xml:space="preserve">Portanto, a RECLAMADA não observou o comando normativo 477 da CLT, o qual determina o pagamento de Multa por rescisão contratual em demissão sem justa causa, cujo valor devido é de 40% sobre o FGTS, além das demais normas concernentes às verbas resilitórias.</w:t>
      </w:r>
    </w:p>
    <w:p w:rsidR="00000000" w:rsidDel="00000000" w:rsidP="00000000" w:rsidRDefault="00000000" w:rsidRPr="00000000" w14:paraId="00000088">
      <w:pPr>
        <w:ind w:firstLine="720"/>
        <w:jc w:val="both"/>
        <w:rPr>
          <w:sz w:val="24"/>
          <w:szCs w:val="24"/>
        </w:rPr>
      </w:pPr>
      <w:r w:rsidDel="00000000" w:rsidR="00000000" w:rsidRPr="00000000">
        <w:rPr>
          <w:rtl w:val="0"/>
        </w:rPr>
      </w:r>
    </w:p>
    <w:p w:rsidR="00000000" w:rsidDel="00000000" w:rsidP="00000000" w:rsidRDefault="00000000" w:rsidRPr="00000000" w14:paraId="00000089">
      <w:pPr>
        <w:ind w:left="720" w:firstLine="720"/>
        <w:jc w:val="both"/>
        <w:rPr>
          <w:sz w:val="24"/>
          <w:szCs w:val="24"/>
        </w:rPr>
      </w:pPr>
      <w:r w:rsidDel="00000000" w:rsidR="00000000" w:rsidRPr="00000000">
        <w:rPr>
          <w:sz w:val="24"/>
          <w:szCs w:val="24"/>
          <w:rtl w:val="0"/>
        </w:rPr>
        <w:t xml:space="preserve">Sendo assim EXCELÊNCIA, além do prejuízo em perder a única fonte de renda da qual garantia o seu sustento, o RECLAMANTE, foi lesado quanto aos valores reais  rescisórios das quais tem pleno Direito.</w:t>
      </w:r>
    </w:p>
    <w:p w:rsidR="00000000" w:rsidDel="00000000" w:rsidP="00000000" w:rsidRDefault="00000000" w:rsidRPr="00000000" w14:paraId="0000008A">
      <w:pPr>
        <w:ind w:left="0" w:firstLine="0"/>
        <w:jc w:val="both"/>
        <w:rPr>
          <w:sz w:val="24"/>
          <w:szCs w:val="24"/>
        </w:rPr>
      </w:pPr>
      <w:r w:rsidDel="00000000" w:rsidR="00000000" w:rsidRPr="00000000">
        <w:rPr>
          <w:rtl w:val="0"/>
        </w:rPr>
      </w:r>
    </w:p>
    <w:p w:rsidR="00000000" w:rsidDel="00000000" w:rsidP="00000000" w:rsidRDefault="00000000" w:rsidRPr="00000000" w14:paraId="0000008B">
      <w:pPr>
        <w:ind w:firstLine="720"/>
        <w:jc w:val="both"/>
        <w:rPr>
          <w:sz w:val="24"/>
          <w:szCs w:val="24"/>
        </w:rPr>
      </w:pPr>
      <w:r w:rsidDel="00000000" w:rsidR="00000000" w:rsidRPr="00000000">
        <w:rPr>
          <w:rtl w:val="0"/>
        </w:rPr>
      </w:r>
    </w:p>
    <w:p w:rsidR="00000000" w:rsidDel="00000000" w:rsidP="00000000" w:rsidRDefault="00000000" w:rsidRPr="00000000" w14:paraId="0000008C">
      <w:pPr>
        <w:ind w:firstLine="720"/>
        <w:jc w:val="both"/>
        <w:rPr>
          <w:sz w:val="24"/>
          <w:szCs w:val="24"/>
        </w:rPr>
      </w:pPr>
      <w:r w:rsidDel="00000000" w:rsidR="00000000" w:rsidRPr="00000000">
        <w:rPr>
          <w:sz w:val="24"/>
          <w:szCs w:val="24"/>
          <w:rtl w:val="0"/>
        </w:rPr>
        <w:t xml:space="preserve">2.11 - HONORÁRIOS ADVOCATÍCIOS</w:t>
      </w:r>
    </w:p>
    <w:p w:rsidR="00000000" w:rsidDel="00000000" w:rsidP="00000000" w:rsidRDefault="00000000" w:rsidRPr="00000000" w14:paraId="0000008D">
      <w:pPr>
        <w:ind w:firstLine="720"/>
        <w:jc w:val="both"/>
        <w:rPr>
          <w:sz w:val="24"/>
          <w:szCs w:val="24"/>
        </w:rPr>
      </w:pPr>
      <w:r w:rsidDel="00000000" w:rsidR="00000000" w:rsidRPr="00000000">
        <w:rPr>
          <w:rtl w:val="0"/>
        </w:rPr>
      </w:r>
    </w:p>
    <w:p w:rsidR="00000000" w:rsidDel="00000000" w:rsidP="00000000" w:rsidRDefault="00000000" w:rsidRPr="00000000" w14:paraId="0000008E">
      <w:pPr>
        <w:ind w:left="720" w:firstLine="720"/>
        <w:jc w:val="both"/>
        <w:rPr>
          <w:sz w:val="24"/>
          <w:szCs w:val="24"/>
        </w:rPr>
      </w:pPr>
      <w:r w:rsidDel="00000000" w:rsidR="00000000" w:rsidRPr="00000000">
        <w:rPr>
          <w:sz w:val="24"/>
          <w:szCs w:val="24"/>
          <w:rtl w:val="0"/>
        </w:rPr>
        <w:t xml:space="preserve">Requer a Vossa EXCELÊNCIA a condenação da RECLAMADA ao pagamento de honorários advocatícios, no importe de 15%, sobre o valor que resultar da liquidação, nos termos do art. 791-A da CLT.</w:t>
      </w:r>
    </w:p>
    <w:p w:rsidR="00000000" w:rsidDel="00000000" w:rsidP="00000000" w:rsidRDefault="00000000" w:rsidRPr="00000000" w14:paraId="0000008F">
      <w:pPr>
        <w:ind w:firstLine="720"/>
        <w:jc w:val="both"/>
        <w:rPr>
          <w:sz w:val="24"/>
          <w:szCs w:val="24"/>
        </w:rPr>
      </w:pPr>
      <w:r w:rsidDel="00000000" w:rsidR="00000000" w:rsidRPr="00000000">
        <w:rPr>
          <w:sz w:val="24"/>
          <w:szCs w:val="24"/>
          <w:rtl w:val="0"/>
        </w:rPr>
        <w:tab/>
      </w:r>
    </w:p>
    <w:p w:rsidR="00000000" w:rsidDel="00000000" w:rsidP="00000000" w:rsidRDefault="00000000" w:rsidRPr="00000000" w14:paraId="00000090">
      <w:pPr>
        <w:ind w:firstLine="720"/>
        <w:jc w:val="both"/>
        <w:rPr>
          <w:sz w:val="24"/>
          <w:szCs w:val="24"/>
        </w:rPr>
      </w:pPr>
      <w:r w:rsidDel="00000000" w:rsidR="00000000" w:rsidRPr="00000000">
        <w:rPr>
          <w:rtl w:val="0"/>
        </w:rPr>
      </w:r>
    </w:p>
    <w:p w:rsidR="00000000" w:rsidDel="00000000" w:rsidP="00000000" w:rsidRDefault="00000000" w:rsidRPr="00000000" w14:paraId="00000091">
      <w:pPr>
        <w:ind w:left="720" w:firstLine="0"/>
        <w:jc w:val="both"/>
        <w:rPr>
          <w:sz w:val="24"/>
          <w:szCs w:val="24"/>
        </w:rPr>
      </w:pPr>
      <w:r w:rsidDel="00000000" w:rsidR="00000000" w:rsidRPr="00000000">
        <w:rPr>
          <w:sz w:val="24"/>
          <w:szCs w:val="24"/>
          <w:rtl w:val="0"/>
        </w:rPr>
        <w:t xml:space="preserve">2.12- DANO MORAL</w:t>
      </w:r>
    </w:p>
    <w:p w:rsidR="00000000" w:rsidDel="00000000" w:rsidP="00000000" w:rsidRDefault="00000000" w:rsidRPr="00000000" w14:paraId="00000092">
      <w:pPr>
        <w:ind w:left="720" w:firstLine="0"/>
        <w:jc w:val="both"/>
        <w:rPr>
          <w:sz w:val="24"/>
          <w:szCs w:val="24"/>
        </w:rPr>
      </w:pPr>
      <w:r w:rsidDel="00000000" w:rsidR="00000000" w:rsidRPr="00000000">
        <w:rPr>
          <w:rtl w:val="0"/>
        </w:rPr>
      </w:r>
    </w:p>
    <w:p w:rsidR="00000000" w:rsidDel="00000000" w:rsidP="00000000" w:rsidRDefault="00000000" w:rsidRPr="00000000" w14:paraId="00000093">
      <w:pPr>
        <w:ind w:left="720" w:firstLine="720"/>
        <w:jc w:val="both"/>
        <w:rPr>
          <w:sz w:val="24"/>
          <w:szCs w:val="24"/>
        </w:rPr>
      </w:pPr>
      <w:r w:rsidDel="00000000" w:rsidR="00000000" w:rsidRPr="00000000">
        <w:rPr>
          <w:sz w:val="24"/>
          <w:szCs w:val="24"/>
          <w:rtl w:val="0"/>
        </w:rPr>
        <w:t xml:space="preserve">A RECLAMANTE, maldosa e ilegalmente, fez anotações desabonadoras à conduta do trabalhador, dessa forma, a RECLAMADA, agiu mais uma vez de má-fé e em desacordo com as Normas e Princípios, Constitucionais e Trabalhistas, que regem as relações trabalhistas.</w:t>
      </w:r>
    </w:p>
    <w:p w:rsidR="00000000" w:rsidDel="00000000" w:rsidP="00000000" w:rsidRDefault="00000000" w:rsidRPr="00000000" w14:paraId="00000094">
      <w:pPr>
        <w:ind w:left="720" w:firstLine="0"/>
        <w:jc w:val="both"/>
        <w:rPr>
          <w:b w:val="1"/>
          <w:sz w:val="24"/>
          <w:szCs w:val="24"/>
        </w:rPr>
      </w:pPr>
      <w:r w:rsidDel="00000000" w:rsidR="00000000" w:rsidRPr="00000000">
        <w:rPr>
          <w:rtl w:val="0"/>
        </w:rPr>
      </w:r>
    </w:p>
    <w:p w:rsidR="00000000" w:rsidDel="00000000" w:rsidP="00000000" w:rsidRDefault="00000000" w:rsidRPr="00000000" w14:paraId="00000095">
      <w:pPr>
        <w:ind w:left="1440" w:firstLine="0"/>
        <w:jc w:val="both"/>
        <w:rPr>
          <w:b w:val="1"/>
          <w:i w:val="1"/>
          <w:sz w:val="24"/>
          <w:szCs w:val="24"/>
          <w:highlight w:val="white"/>
        </w:rPr>
      </w:pPr>
      <w:r w:rsidDel="00000000" w:rsidR="00000000" w:rsidRPr="00000000">
        <w:rPr>
          <w:b w:val="1"/>
          <w:i w:val="1"/>
          <w:sz w:val="24"/>
          <w:szCs w:val="24"/>
          <w:highlight w:val="white"/>
          <w:rtl w:val="0"/>
        </w:rPr>
        <w:t xml:space="preserve">Deverá ser requerida indenização por dano moral pela anotação de penalidade na CTPS do autor, conforme o Arts. 29, § 4o, da CLT, 223-C, CLT e 8o da Portaria 41 do Ministério do Trabalho.</w:t>
      </w:r>
      <w:r w:rsidDel="00000000" w:rsidR="00000000" w:rsidRPr="00000000">
        <w:rPr>
          <w:rtl w:val="0"/>
        </w:rPr>
      </w:r>
    </w:p>
    <w:p w:rsidR="00000000" w:rsidDel="00000000" w:rsidP="00000000" w:rsidRDefault="00000000" w:rsidRPr="00000000" w14:paraId="00000096">
      <w:pPr>
        <w:ind w:left="0" w:firstLine="720"/>
        <w:jc w:val="both"/>
        <w:rPr>
          <w:sz w:val="24"/>
          <w:szCs w:val="24"/>
        </w:rPr>
      </w:pPr>
      <w:r w:rsidDel="00000000" w:rsidR="00000000" w:rsidRPr="00000000">
        <w:rPr>
          <w:rtl w:val="0"/>
        </w:rPr>
      </w:r>
    </w:p>
    <w:p w:rsidR="00000000" w:rsidDel="00000000" w:rsidP="00000000" w:rsidRDefault="00000000" w:rsidRPr="00000000" w14:paraId="00000097">
      <w:pPr>
        <w:ind w:left="720" w:firstLine="720"/>
        <w:jc w:val="both"/>
        <w:rPr>
          <w:sz w:val="24"/>
          <w:szCs w:val="24"/>
        </w:rPr>
      </w:pPr>
      <w:r w:rsidDel="00000000" w:rsidR="00000000" w:rsidRPr="00000000">
        <w:rPr>
          <w:sz w:val="24"/>
          <w:szCs w:val="24"/>
          <w:rtl w:val="0"/>
        </w:rPr>
        <w:t xml:space="preserve">EXCELÊNCIA, além de ser ilegal, tal atitude é grosseira e sem fundamento algum,.</w:t>
      </w:r>
    </w:p>
    <w:p w:rsidR="00000000" w:rsidDel="00000000" w:rsidP="00000000" w:rsidRDefault="00000000" w:rsidRPr="00000000" w14:paraId="00000098">
      <w:pPr>
        <w:ind w:left="720" w:firstLine="720"/>
        <w:jc w:val="both"/>
        <w:rPr>
          <w:sz w:val="24"/>
          <w:szCs w:val="24"/>
        </w:rPr>
      </w:pPr>
      <w:r w:rsidDel="00000000" w:rsidR="00000000" w:rsidRPr="00000000">
        <w:rPr>
          <w:rtl w:val="0"/>
        </w:rPr>
      </w:r>
    </w:p>
    <w:p w:rsidR="00000000" w:rsidDel="00000000" w:rsidP="00000000" w:rsidRDefault="00000000" w:rsidRPr="00000000" w14:paraId="00000099">
      <w:pPr>
        <w:ind w:left="720" w:firstLine="720"/>
        <w:jc w:val="both"/>
        <w:rPr>
          <w:sz w:val="24"/>
          <w:szCs w:val="24"/>
        </w:rPr>
      </w:pPr>
      <w:r w:rsidDel="00000000" w:rsidR="00000000" w:rsidRPr="00000000">
        <w:rPr>
          <w:sz w:val="24"/>
          <w:szCs w:val="24"/>
          <w:rtl w:val="0"/>
        </w:rPr>
        <w:t xml:space="preserve"> A RECLAMADA, não agiu de boa-fé, na contratação, na elaboração e nas anotações contratuais, não respeitou a legislação durante a duração do contrato de trabalho quando desvalorizou o trabalho do empregado,, no recolhimento de FGTS, na concessão dos intervalos de descanso e não fez o pagamento de horas extras.</w:t>
      </w:r>
    </w:p>
    <w:p w:rsidR="00000000" w:rsidDel="00000000" w:rsidP="00000000" w:rsidRDefault="00000000" w:rsidRPr="00000000" w14:paraId="0000009A">
      <w:pPr>
        <w:ind w:left="720" w:firstLine="720"/>
        <w:jc w:val="both"/>
        <w:rPr>
          <w:sz w:val="24"/>
          <w:szCs w:val="24"/>
        </w:rPr>
      </w:pPr>
      <w:r w:rsidDel="00000000" w:rsidR="00000000" w:rsidRPr="00000000">
        <w:rPr>
          <w:sz w:val="24"/>
          <w:szCs w:val="24"/>
          <w:rtl w:val="0"/>
        </w:rPr>
        <w:t xml:space="preserve">Vale destacar EXCELÊNCIA,  que a RECLAMADA não apresentou nenhuma única prova que desabone a conduta do trabalhador,que justificasse uma demissão por justa causa.</w:t>
      </w:r>
      <w:r w:rsidDel="00000000" w:rsidR="00000000" w:rsidRPr="00000000">
        <w:rPr>
          <w:rtl w:val="0"/>
        </w:rPr>
      </w:r>
    </w:p>
    <w:p w:rsidR="00000000" w:rsidDel="00000000" w:rsidP="00000000" w:rsidRDefault="00000000" w:rsidRPr="00000000" w14:paraId="0000009B">
      <w:pPr>
        <w:ind w:left="0" w:firstLine="720"/>
        <w:jc w:val="both"/>
        <w:rPr>
          <w:sz w:val="24"/>
          <w:szCs w:val="24"/>
        </w:rPr>
      </w:pPr>
      <w:r w:rsidDel="00000000" w:rsidR="00000000" w:rsidRPr="00000000">
        <w:rPr>
          <w:rtl w:val="0"/>
        </w:rPr>
      </w:r>
    </w:p>
    <w:p w:rsidR="00000000" w:rsidDel="00000000" w:rsidP="00000000" w:rsidRDefault="00000000" w:rsidRPr="00000000" w14:paraId="0000009C">
      <w:pPr>
        <w:ind w:left="720" w:firstLine="720"/>
        <w:jc w:val="both"/>
        <w:rPr>
          <w:sz w:val="24"/>
          <w:szCs w:val="24"/>
        </w:rPr>
      </w:pPr>
      <w:r w:rsidDel="00000000" w:rsidR="00000000" w:rsidRPr="00000000">
        <w:rPr>
          <w:rtl w:val="0"/>
        </w:rPr>
      </w:r>
    </w:p>
    <w:p w:rsidR="00000000" w:rsidDel="00000000" w:rsidP="00000000" w:rsidRDefault="00000000" w:rsidRPr="00000000" w14:paraId="0000009D">
      <w:pPr>
        <w:ind w:left="720" w:firstLine="720"/>
        <w:jc w:val="both"/>
        <w:rPr>
          <w:sz w:val="24"/>
          <w:szCs w:val="24"/>
        </w:rPr>
      </w:pPr>
      <w:r w:rsidDel="00000000" w:rsidR="00000000" w:rsidRPr="00000000">
        <w:rPr>
          <w:rtl w:val="0"/>
        </w:rPr>
      </w:r>
    </w:p>
    <w:p w:rsidR="00000000" w:rsidDel="00000000" w:rsidP="00000000" w:rsidRDefault="00000000" w:rsidRPr="00000000" w14:paraId="0000009E">
      <w:pPr>
        <w:ind w:left="720" w:firstLine="720"/>
        <w:jc w:val="both"/>
        <w:rPr>
          <w:sz w:val="24"/>
          <w:szCs w:val="24"/>
        </w:rPr>
      </w:pPr>
      <w:r w:rsidDel="00000000" w:rsidR="00000000" w:rsidRPr="00000000">
        <w:rPr>
          <w:rtl w:val="0"/>
        </w:rPr>
      </w:r>
    </w:p>
    <w:p w:rsidR="00000000" w:rsidDel="00000000" w:rsidP="00000000" w:rsidRDefault="00000000" w:rsidRPr="00000000" w14:paraId="0000009F">
      <w:pPr>
        <w:ind w:left="0" w:firstLine="720"/>
        <w:jc w:val="both"/>
        <w:rPr>
          <w:sz w:val="24"/>
          <w:szCs w:val="24"/>
        </w:rPr>
      </w:pPr>
      <w:r w:rsidDel="00000000" w:rsidR="00000000" w:rsidRPr="00000000">
        <w:rPr>
          <w:sz w:val="24"/>
          <w:szCs w:val="24"/>
          <w:rtl w:val="0"/>
        </w:rPr>
        <w:t xml:space="preserve">3.0 DOS PEDIDOS</w:t>
      </w:r>
    </w:p>
    <w:p w:rsidR="00000000" w:rsidDel="00000000" w:rsidP="00000000" w:rsidRDefault="00000000" w:rsidRPr="00000000" w14:paraId="000000A0">
      <w:pPr>
        <w:ind w:left="720" w:firstLine="720"/>
        <w:jc w:val="both"/>
        <w:rPr>
          <w:sz w:val="24"/>
          <w:szCs w:val="24"/>
        </w:rPr>
      </w:pPr>
      <w:r w:rsidDel="00000000" w:rsidR="00000000" w:rsidRPr="00000000">
        <w:rPr>
          <w:rtl w:val="0"/>
        </w:rPr>
      </w:r>
    </w:p>
    <w:p w:rsidR="00000000" w:rsidDel="00000000" w:rsidP="00000000" w:rsidRDefault="00000000" w:rsidRPr="00000000" w14:paraId="000000A1">
      <w:pPr>
        <w:ind w:left="720" w:firstLine="720"/>
        <w:jc w:val="both"/>
        <w:rPr>
          <w:sz w:val="24"/>
          <w:szCs w:val="24"/>
        </w:rPr>
      </w:pPr>
      <w:r w:rsidDel="00000000" w:rsidR="00000000" w:rsidRPr="00000000">
        <w:rPr>
          <w:sz w:val="24"/>
          <w:szCs w:val="24"/>
          <w:rtl w:val="0"/>
        </w:rPr>
        <w:t xml:space="preserve">Diante ao Exposto, o RECLAMANTE, pede a vossa EXCELÊNCIA o reconhecimento dos seus direitos e conceda-lhe:</w:t>
      </w:r>
    </w:p>
    <w:p w:rsidR="00000000" w:rsidDel="00000000" w:rsidP="00000000" w:rsidRDefault="00000000" w:rsidRPr="00000000" w14:paraId="000000A2">
      <w:pPr>
        <w:ind w:left="720" w:firstLine="720"/>
        <w:jc w:val="both"/>
        <w:rPr>
          <w:sz w:val="24"/>
          <w:szCs w:val="24"/>
        </w:rPr>
      </w:pPr>
      <w:r w:rsidDel="00000000" w:rsidR="00000000" w:rsidRPr="00000000">
        <w:rPr>
          <w:rtl w:val="0"/>
        </w:rPr>
      </w:r>
    </w:p>
    <w:p w:rsidR="00000000" w:rsidDel="00000000" w:rsidP="00000000" w:rsidRDefault="00000000" w:rsidRPr="00000000" w14:paraId="000000A3">
      <w:pPr>
        <w:numPr>
          <w:ilvl w:val="0"/>
          <w:numId w:val="1"/>
        </w:numPr>
        <w:ind w:left="1440" w:hanging="360"/>
        <w:jc w:val="both"/>
        <w:rPr>
          <w:sz w:val="24"/>
          <w:szCs w:val="24"/>
          <w:u w:val="none"/>
        </w:rPr>
      </w:pPr>
      <w:r w:rsidDel="00000000" w:rsidR="00000000" w:rsidRPr="00000000">
        <w:rPr>
          <w:sz w:val="24"/>
          <w:szCs w:val="24"/>
          <w:rtl w:val="0"/>
        </w:rPr>
        <w:t xml:space="preserve"> A GRATUIDADE DE JUSTIÇA;</w:t>
      </w:r>
    </w:p>
    <w:p w:rsidR="00000000" w:rsidDel="00000000" w:rsidP="00000000" w:rsidRDefault="00000000" w:rsidRPr="00000000" w14:paraId="000000A4">
      <w:pPr>
        <w:numPr>
          <w:ilvl w:val="0"/>
          <w:numId w:val="1"/>
        </w:numPr>
        <w:ind w:left="1440" w:hanging="360"/>
        <w:rPr>
          <w:sz w:val="24"/>
          <w:szCs w:val="24"/>
          <w:u w:val="none"/>
        </w:rPr>
      </w:pPr>
      <w:r w:rsidDel="00000000" w:rsidR="00000000" w:rsidRPr="00000000">
        <w:rPr>
          <w:sz w:val="24"/>
          <w:szCs w:val="24"/>
          <w:rtl w:val="0"/>
        </w:rPr>
        <w:t xml:space="preserve">A REVERSÃO DE DEMISSÃO COM JUSTA CAUSA PARA DEMISSÃO SEM JUSTA CAUSA;</w:t>
      </w:r>
    </w:p>
    <w:p w:rsidR="00000000" w:rsidDel="00000000" w:rsidP="00000000" w:rsidRDefault="00000000" w:rsidRPr="00000000" w14:paraId="000000A5">
      <w:pPr>
        <w:numPr>
          <w:ilvl w:val="0"/>
          <w:numId w:val="1"/>
        </w:numPr>
        <w:ind w:left="1440" w:hanging="360"/>
        <w:jc w:val="both"/>
        <w:rPr>
          <w:sz w:val="24"/>
          <w:szCs w:val="24"/>
          <w:u w:val="none"/>
        </w:rPr>
      </w:pPr>
      <w:r w:rsidDel="00000000" w:rsidR="00000000" w:rsidRPr="00000000">
        <w:rPr>
          <w:sz w:val="24"/>
          <w:szCs w:val="24"/>
          <w:rtl w:val="0"/>
        </w:rPr>
        <w:t xml:space="preserve">O PEDIDO DE EQUIPARAÇÃO SALARIAL;</w:t>
      </w:r>
    </w:p>
    <w:p w:rsidR="00000000" w:rsidDel="00000000" w:rsidP="00000000" w:rsidRDefault="00000000" w:rsidRPr="00000000" w14:paraId="000000A6">
      <w:pPr>
        <w:numPr>
          <w:ilvl w:val="0"/>
          <w:numId w:val="1"/>
        </w:numPr>
        <w:ind w:left="1440" w:hanging="360"/>
        <w:jc w:val="both"/>
        <w:rPr>
          <w:sz w:val="24"/>
          <w:szCs w:val="24"/>
          <w:u w:val="none"/>
        </w:rPr>
      </w:pPr>
      <w:r w:rsidDel="00000000" w:rsidR="00000000" w:rsidRPr="00000000">
        <w:rPr>
          <w:sz w:val="24"/>
          <w:szCs w:val="24"/>
          <w:rtl w:val="0"/>
        </w:rPr>
        <w:t xml:space="preserve">A RETIFICAÇÃO DAS ANOTAÇÕES NA CTPS</w:t>
      </w:r>
    </w:p>
    <w:p w:rsidR="00000000" w:rsidDel="00000000" w:rsidP="00000000" w:rsidRDefault="00000000" w:rsidRPr="00000000" w14:paraId="000000A7">
      <w:pPr>
        <w:numPr>
          <w:ilvl w:val="0"/>
          <w:numId w:val="1"/>
        </w:numPr>
        <w:ind w:left="1440" w:hanging="360"/>
        <w:jc w:val="both"/>
        <w:rPr>
          <w:sz w:val="24"/>
          <w:szCs w:val="24"/>
          <w:u w:val="none"/>
        </w:rPr>
      </w:pPr>
      <w:r w:rsidDel="00000000" w:rsidR="00000000" w:rsidRPr="00000000">
        <w:rPr>
          <w:sz w:val="24"/>
          <w:szCs w:val="24"/>
          <w:rtl w:val="0"/>
        </w:rPr>
        <w:t xml:space="preserve">A CONDENAÇÃO AO PAGAMENTO DO ADICIONAL NOTURNO</w:t>
      </w:r>
    </w:p>
    <w:p w:rsidR="00000000" w:rsidDel="00000000" w:rsidP="00000000" w:rsidRDefault="00000000" w:rsidRPr="00000000" w14:paraId="000000A8">
      <w:pPr>
        <w:numPr>
          <w:ilvl w:val="0"/>
          <w:numId w:val="1"/>
        </w:numPr>
        <w:ind w:left="1440" w:hanging="360"/>
        <w:rPr>
          <w:sz w:val="24"/>
          <w:szCs w:val="24"/>
        </w:rPr>
      </w:pPr>
      <w:r w:rsidDel="00000000" w:rsidR="00000000" w:rsidRPr="00000000">
        <w:rPr>
          <w:sz w:val="24"/>
          <w:szCs w:val="24"/>
          <w:rtl w:val="0"/>
        </w:rPr>
        <w:t xml:space="preserve">A CONDENAÇÃO AO PAGAMENTO DAS FÉRIAS PROPORCIONAIS;</w:t>
      </w:r>
    </w:p>
    <w:p w:rsidR="00000000" w:rsidDel="00000000" w:rsidP="00000000" w:rsidRDefault="00000000" w:rsidRPr="00000000" w14:paraId="000000A9">
      <w:pPr>
        <w:numPr>
          <w:ilvl w:val="0"/>
          <w:numId w:val="1"/>
        </w:numPr>
        <w:ind w:left="1440" w:hanging="360"/>
        <w:jc w:val="both"/>
        <w:rPr>
          <w:sz w:val="24"/>
          <w:szCs w:val="24"/>
        </w:rPr>
      </w:pPr>
      <w:r w:rsidDel="00000000" w:rsidR="00000000" w:rsidRPr="00000000">
        <w:rPr>
          <w:sz w:val="24"/>
          <w:szCs w:val="24"/>
          <w:rtl w:val="0"/>
        </w:rPr>
        <w:t xml:space="preserve">A CONDENAÇÃO AO PAGAMENTO DO DÉCIMO TERCEIRO;</w:t>
      </w:r>
    </w:p>
    <w:p w:rsidR="00000000" w:rsidDel="00000000" w:rsidP="00000000" w:rsidRDefault="00000000" w:rsidRPr="00000000" w14:paraId="000000AA">
      <w:pPr>
        <w:numPr>
          <w:ilvl w:val="0"/>
          <w:numId w:val="1"/>
        </w:numPr>
        <w:ind w:left="1440" w:hanging="360"/>
        <w:jc w:val="both"/>
        <w:rPr>
          <w:sz w:val="24"/>
          <w:szCs w:val="24"/>
        </w:rPr>
      </w:pPr>
      <w:r w:rsidDel="00000000" w:rsidR="00000000" w:rsidRPr="00000000">
        <w:rPr>
          <w:sz w:val="24"/>
          <w:szCs w:val="24"/>
          <w:rtl w:val="0"/>
        </w:rPr>
        <w:t xml:space="preserve">A CONDENAÇÃO AO PAGAMENTO DO FGTS;</w:t>
      </w:r>
    </w:p>
    <w:p w:rsidR="00000000" w:rsidDel="00000000" w:rsidP="00000000" w:rsidRDefault="00000000" w:rsidRPr="00000000" w14:paraId="000000AB">
      <w:pPr>
        <w:numPr>
          <w:ilvl w:val="0"/>
          <w:numId w:val="1"/>
        </w:numPr>
        <w:ind w:left="1440" w:hanging="360"/>
        <w:jc w:val="both"/>
        <w:rPr>
          <w:sz w:val="24"/>
          <w:szCs w:val="24"/>
        </w:rPr>
      </w:pPr>
      <w:r w:rsidDel="00000000" w:rsidR="00000000" w:rsidRPr="00000000">
        <w:rPr>
          <w:sz w:val="24"/>
          <w:szCs w:val="24"/>
          <w:rtl w:val="0"/>
        </w:rPr>
        <w:t xml:space="preserve">A CONDENAÇÃO DO PAGAMENTO DE DEVOLUÇÃO DO FGTS COBRADO INDEVIDAMENTE ;</w:t>
      </w:r>
    </w:p>
    <w:p w:rsidR="00000000" w:rsidDel="00000000" w:rsidP="00000000" w:rsidRDefault="00000000" w:rsidRPr="00000000" w14:paraId="000000AC">
      <w:pPr>
        <w:numPr>
          <w:ilvl w:val="0"/>
          <w:numId w:val="1"/>
        </w:numPr>
        <w:ind w:left="1440" w:hanging="360"/>
        <w:jc w:val="both"/>
        <w:rPr>
          <w:sz w:val="24"/>
          <w:szCs w:val="24"/>
        </w:rPr>
      </w:pPr>
      <w:r w:rsidDel="00000000" w:rsidR="00000000" w:rsidRPr="00000000">
        <w:rPr>
          <w:sz w:val="24"/>
          <w:szCs w:val="24"/>
          <w:rtl w:val="0"/>
        </w:rPr>
        <w:t xml:space="preserve">A CONDENAÇÃO AO PAGAMENTO DAS HORAS EXTRAS;</w:t>
      </w:r>
    </w:p>
    <w:p w:rsidR="00000000" w:rsidDel="00000000" w:rsidP="00000000" w:rsidRDefault="00000000" w:rsidRPr="00000000" w14:paraId="000000AD">
      <w:pPr>
        <w:numPr>
          <w:ilvl w:val="0"/>
          <w:numId w:val="1"/>
        </w:numPr>
        <w:ind w:left="1440" w:hanging="360"/>
        <w:rPr>
          <w:sz w:val="24"/>
          <w:szCs w:val="24"/>
        </w:rPr>
      </w:pPr>
      <w:r w:rsidDel="00000000" w:rsidR="00000000" w:rsidRPr="00000000">
        <w:rPr>
          <w:sz w:val="24"/>
          <w:szCs w:val="24"/>
          <w:rtl w:val="0"/>
        </w:rPr>
        <w:t xml:space="preserve">A CONDENAÇÃO AO PAGAMENTO DAS HORAS EXTRAS TRABALHADAS EM PERÍODO DE INTERVALO;</w:t>
      </w:r>
    </w:p>
    <w:p w:rsidR="00000000" w:rsidDel="00000000" w:rsidP="00000000" w:rsidRDefault="00000000" w:rsidRPr="00000000" w14:paraId="000000AE">
      <w:pPr>
        <w:numPr>
          <w:ilvl w:val="0"/>
          <w:numId w:val="1"/>
        </w:numPr>
        <w:ind w:left="1440" w:hanging="360"/>
        <w:jc w:val="both"/>
        <w:rPr>
          <w:sz w:val="24"/>
          <w:szCs w:val="24"/>
        </w:rPr>
      </w:pPr>
      <w:r w:rsidDel="00000000" w:rsidR="00000000" w:rsidRPr="00000000">
        <w:rPr>
          <w:sz w:val="24"/>
          <w:szCs w:val="24"/>
          <w:rtl w:val="0"/>
        </w:rPr>
        <w:t xml:space="preserve">A CONDENAÇÃO AO PAGAMENTO DA MULTA RESILITÓRIA;</w:t>
      </w:r>
    </w:p>
    <w:p w:rsidR="00000000" w:rsidDel="00000000" w:rsidP="00000000" w:rsidRDefault="00000000" w:rsidRPr="00000000" w14:paraId="000000AF">
      <w:pPr>
        <w:numPr>
          <w:ilvl w:val="0"/>
          <w:numId w:val="1"/>
        </w:numPr>
        <w:ind w:left="1440" w:hanging="360"/>
        <w:jc w:val="both"/>
        <w:rPr>
          <w:sz w:val="24"/>
          <w:szCs w:val="24"/>
        </w:rPr>
      </w:pPr>
      <w:r w:rsidDel="00000000" w:rsidR="00000000" w:rsidRPr="00000000">
        <w:rPr>
          <w:sz w:val="24"/>
          <w:szCs w:val="24"/>
          <w:rtl w:val="0"/>
        </w:rPr>
        <w:t xml:space="preserve">A CONDENAÇÃO AO PAGAMENTO DO AVISO PRÉVIO;</w:t>
      </w:r>
    </w:p>
    <w:p w:rsidR="00000000" w:rsidDel="00000000" w:rsidP="00000000" w:rsidRDefault="00000000" w:rsidRPr="00000000" w14:paraId="000000B0">
      <w:pPr>
        <w:numPr>
          <w:ilvl w:val="0"/>
          <w:numId w:val="1"/>
        </w:numPr>
        <w:ind w:left="1440" w:hanging="360"/>
        <w:jc w:val="both"/>
        <w:rPr>
          <w:sz w:val="24"/>
          <w:szCs w:val="24"/>
        </w:rPr>
      </w:pPr>
      <w:r w:rsidDel="00000000" w:rsidR="00000000" w:rsidRPr="00000000">
        <w:rPr>
          <w:sz w:val="24"/>
          <w:szCs w:val="24"/>
          <w:rtl w:val="0"/>
        </w:rPr>
        <w:t xml:space="preserve">A CONDENAÇÃO AO PAGAMENTO DA MULTA POR ATRASO NO PAGAMENTO DO FGTS;</w:t>
      </w:r>
    </w:p>
    <w:p w:rsidR="00000000" w:rsidDel="00000000" w:rsidP="00000000" w:rsidRDefault="00000000" w:rsidRPr="00000000" w14:paraId="000000B1">
      <w:pPr>
        <w:numPr>
          <w:ilvl w:val="0"/>
          <w:numId w:val="1"/>
        </w:numPr>
        <w:ind w:left="1440" w:hanging="360"/>
        <w:jc w:val="both"/>
        <w:rPr>
          <w:sz w:val="24"/>
          <w:szCs w:val="24"/>
        </w:rPr>
      </w:pPr>
      <w:r w:rsidDel="00000000" w:rsidR="00000000" w:rsidRPr="00000000">
        <w:rPr>
          <w:sz w:val="24"/>
          <w:szCs w:val="24"/>
          <w:rtl w:val="0"/>
        </w:rPr>
        <w:t xml:space="preserve">A CONDENAÇÃO AO PAGAMENTO DA INDENIZAÇÃO POR DANO MORAL POR ANOTAÇÃO DESABONADORA EM CTPS;</w:t>
      </w:r>
    </w:p>
    <w:p w:rsidR="00000000" w:rsidDel="00000000" w:rsidP="00000000" w:rsidRDefault="00000000" w:rsidRPr="00000000" w14:paraId="000000B2">
      <w:pPr>
        <w:numPr>
          <w:ilvl w:val="0"/>
          <w:numId w:val="1"/>
        </w:numPr>
        <w:ind w:left="1440" w:hanging="360"/>
        <w:rPr>
          <w:sz w:val="24"/>
          <w:szCs w:val="24"/>
        </w:rPr>
      </w:pPr>
      <w:r w:rsidDel="00000000" w:rsidR="00000000" w:rsidRPr="00000000">
        <w:rPr>
          <w:sz w:val="24"/>
          <w:szCs w:val="24"/>
          <w:rtl w:val="0"/>
        </w:rPr>
        <w:t xml:space="preserve">A CONDENAÇÃO AO PAGAMENTO DOS HONORÁRIOS ADVOCATÍCIOS;</w:t>
      </w:r>
    </w:p>
    <w:p w:rsidR="00000000" w:rsidDel="00000000" w:rsidP="00000000" w:rsidRDefault="00000000" w:rsidRPr="00000000" w14:paraId="000000B3">
      <w:pPr>
        <w:spacing w:line="240" w:lineRule="auto"/>
        <w:jc w:val="both"/>
        <w:rPr>
          <w:sz w:val="24"/>
          <w:szCs w:val="24"/>
        </w:rPr>
      </w:pPr>
      <w:r w:rsidDel="00000000" w:rsidR="00000000" w:rsidRPr="00000000">
        <w:rPr>
          <w:rtl w:val="0"/>
        </w:rPr>
      </w:r>
    </w:p>
    <w:p w:rsidR="00000000" w:rsidDel="00000000" w:rsidP="00000000" w:rsidRDefault="00000000" w:rsidRPr="00000000" w14:paraId="000000B4">
      <w:pPr>
        <w:spacing w:line="240" w:lineRule="auto"/>
        <w:jc w:val="both"/>
        <w:rPr>
          <w:sz w:val="24"/>
          <w:szCs w:val="24"/>
        </w:rPr>
      </w:pPr>
      <w:r w:rsidDel="00000000" w:rsidR="00000000" w:rsidRPr="00000000">
        <w:rPr>
          <w:sz w:val="24"/>
          <w:szCs w:val="24"/>
          <w:rtl w:val="0"/>
        </w:rPr>
        <w:t xml:space="preserve">4.0 - </w:t>
      </w:r>
      <w:r w:rsidDel="00000000" w:rsidR="00000000" w:rsidRPr="00000000">
        <w:rPr>
          <w:sz w:val="24"/>
          <w:szCs w:val="24"/>
          <w:rtl w:val="0"/>
        </w:rPr>
        <w:t xml:space="preserve">VALOR DA CAUSA</w:t>
      </w:r>
    </w:p>
    <w:p w:rsidR="00000000" w:rsidDel="00000000" w:rsidP="00000000" w:rsidRDefault="00000000" w:rsidRPr="00000000" w14:paraId="000000B5">
      <w:pPr>
        <w:spacing w:line="240" w:lineRule="auto"/>
        <w:jc w:val="both"/>
        <w:rPr>
          <w:sz w:val="24"/>
          <w:szCs w:val="24"/>
        </w:rPr>
      </w:pPr>
      <w:r w:rsidDel="00000000" w:rsidR="00000000" w:rsidRPr="00000000">
        <w:rPr>
          <w:rtl w:val="0"/>
        </w:rPr>
      </w:r>
    </w:p>
    <w:p w:rsidR="00000000" w:rsidDel="00000000" w:rsidP="00000000" w:rsidRDefault="00000000" w:rsidRPr="00000000" w14:paraId="000000B6">
      <w:pPr>
        <w:spacing w:line="240" w:lineRule="auto"/>
        <w:ind w:firstLine="720"/>
        <w:jc w:val="both"/>
        <w:rPr>
          <w:sz w:val="24"/>
          <w:szCs w:val="24"/>
        </w:rPr>
      </w:pPr>
      <w:r w:rsidDel="00000000" w:rsidR="00000000" w:rsidRPr="00000000">
        <w:rPr>
          <w:sz w:val="24"/>
          <w:szCs w:val="24"/>
          <w:rtl w:val="0"/>
        </w:rPr>
        <w:t xml:space="preserve">Dá-se à causa o valor de R$ 0,00 (EXTENSO).</w:t>
      </w:r>
    </w:p>
    <w:p w:rsidR="00000000" w:rsidDel="00000000" w:rsidP="00000000" w:rsidRDefault="00000000" w:rsidRPr="00000000" w14:paraId="000000B7">
      <w:pPr>
        <w:spacing w:line="240" w:lineRule="auto"/>
        <w:jc w:val="both"/>
        <w:rPr>
          <w:sz w:val="24"/>
          <w:szCs w:val="24"/>
        </w:rPr>
      </w:pPr>
      <w:r w:rsidDel="00000000" w:rsidR="00000000" w:rsidRPr="00000000">
        <w:rPr>
          <w:rtl w:val="0"/>
        </w:rPr>
      </w:r>
    </w:p>
    <w:p w:rsidR="00000000" w:rsidDel="00000000" w:rsidP="00000000" w:rsidRDefault="00000000" w:rsidRPr="00000000" w14:paraId="000000B8">
      <w:pPr>
        <w:spacing w:line="240" w:lineRule="auto"/>
        <w:jc w:val="both"/>
        <w:rPr>
          <w:sz w:val="24"/>
          <w:szCs w:val="24"/>
        </w:rPr>
      </w:pPr>
      <w:r w:rsidDel="00000000" w:rsidR="00000000" w:rsidRPr="00000000">
        <w:rPr>
          <w:sz w:val="24"/>
          <w:szCs w:val="24"/>
          <w:rtl w:val="0"/>
        </w:rPr>
        <w:t xml:space="preserve">Local, data. </w:t>
      </w:r>
    </w:p>
    <w:p w:rsidR="00000000" w:rsidDel="00000000" w:rsidP="00000000" w:rsidRDefault="00000000" w:rsidRPr="00000000" w14:paraId="000000B9">
      <w:pPr>
        <w:spacing w:line="240" w:lineRule="auto"/>
        <w:jc w:val="both"/>
        <w:rPr>
          <w:sz w:val="24"/>
          <w:szCs w:val="24"/>
        </w:rPr>
      </w:pPr>
      <w:r w:rsidDel="00000000" w:rsidR="00000000" w:rsidRPr="00000000">
        <w:rPr>
          <w:sz w:val="24"/>
          <w:szCs w:val="24"/>
          <w:rtl w:val="0"/>
        </w:rPr>
        <w:t xml:space="preserve">NOME</w:t>
      </w:r>
      <w:r w:rsidDel="00000000" w:rsidR="00000000" w:rsidRPr="00000000">
        <w:rPr>
          <w:rtl w:val="0"/>
        </w:rPr>
      </w:r>
    </w:p>
    <w:p w:rsidR="00000000" w:rsidDel="00000000" w:rsidP="00000000" w:rsidRDefault="00000000" w:rsidRPr="00000000" w14:paraId="000000BA">
      <w:pPr>
        <w:spacing w:line="240" w:lineRule="auto"/>
        <w:jc w:val="both"/>
        <w:rPr>
          <w:sz w:val="24"/>
          <w:szCs w:val="24"/>
        </w:rPr>
      </w:pPr>
      <w:r w:rsidDel="00000000" w:rsidR="00000000" w:rsidRPr="00000000">
        <w:rPr>
          <w:sz w:val="24"/>
          <w:szCs w:val="24"/>
          <w:rtl w:val="0"/>
        </w:rPr>
        <w:t xml:space="preserve">OAB/0000 - SC</w:t>
      </w: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80" w:before="360" w:lineRule="auto"/>
    </w:pPr>
    <w:rPr>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XXX@e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